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28"/>
        <w:tblOverlap w:val="never"/>
        <w:tblW w:w="9893" w:type="dxa"/>
        <w:tblLook w:val="01E0"/>
      </w:tblPr>
      <w:tblGrid>
        <w:gridCol w:w="4533"/>
        <w:gridCol w:w="2120"/>
        <w:gridCol w:w="3240"/>
      </w:tblGrid>
      <w:tr w:rsidR="00B36420" w:rsidRPr="00B36420" w:rsidTr="00B36420">
        <w:trPr>
          <w:trHeight w:val="1727"/>
        </w:trPr>
        <w:tc>
          <w:tcPr>
            <w:tcW w:w="4533" w:type="dxa"/>
            <w:hideMark/>
          </w:tcPr>
          <w:p w:rsidR="00B36420" w:rsidRPr="00B36420" w:rsidRDefault="00B36420" w:rsidP="00B36420">
            <w:pPr>
              <w:pStyle w:val="a7"/>
              <w:jc w:val="center"/>
              <w:rPr>
                <w:rFonts w:ascii="Times New Roman" w:eastAsia="MS Mincho" w:hAnsi="Times New Roman"/>
                <w:b/>
                <w:lang w:val="be-BY"/>
              </w:rPr>
            </w:pPr>
            <w:r w:rsidRPr="00B36420">
              <w:rPr>
                <w:rFonts w:ascii="Times New Roman" w:hAnsi="Times New Roman"/>
                <w:b/>
                <w:lang w:val="be-BY"/>
              </w:rPr>
              <w:t>Башҡ</w:t>
            </w:r>
            <w:r w:rsidRPr="00B36420">
              <w:rPr>
                <w:rFonts w:ascii="Times New Roman" w:eastAsia="MS Mincho" w:hAnsi="Times New Roman"/>
                <w:b/>
                <w:lang w:val="be-BY"/>
              </w:rPr>
              <w:t>ортостан Республикаһы</w:t>
            </w:r>
          </w:p>
          <w:p w:rsidR="00B36420" w:rsidRPr="00B36420" w:rsidRDefault="00B36420" w:rsidP="00B36420">
            <w:pPr>
              <w:pStyle w:val="a7"/>
              <w:jc w:val="center"/>
              <w:rPr>
                <w:rFonts w:ascii="Times New Roman" w:eastAsia="MS Mincho" w:hAnsi="Times New Roman"/>
                <w:b/>
                <w:lang w:val="be-BY"/>
              </w:rPr>
            </w:pPr>
            <w:r w:rsidRPr="00B36420">
              <w:rPr>
                <w:rFonts w:ascii="Times New Roman" w:eastAsia="MS Mincho" w:hAnsi="Times New Roman"/>
                <w:b/>
                <w:lang w:val="be-BY"/>
              </w:rPr>
              <w:t>Х</w:t>
            </w:r>
            <w:r w:rsidRPr="00B36420">
              <w:rPr>
                <w:rFonts w:ascii="Times New Roman" w:eastAsia="MS Mincho" w:hAnsi="Times New Roman"/>
                <w:b/>
                <w:lang w:val="ba-RU"/>
              </w:rPr>
              <w:t>ә</w:t>
            </w:r>
            <w:r w:rsidRPr="00B36420">
              <w:rPr>
                <w:rFonts w:ascii="Times New Roman" w:eastAsia="MS Mincho" w:hAnsi="Times New Roman"/>
                <w:b/>
                <w:lang w:val="be-BY"/>
              </w:rPr>
              <w:t>йбулла районы</w:t>
            </w:r>
          </w:p>
          <w:p w:rsidR="00B36420" w:rsidRPr="00B36420" w:rsidRDefault="00B36420" w:rsidP="00B36420">
            <w:pPr>
              <w:pStyle w:val="a7"/>
              <w:jc w:val="center"/>
              <w:rPr>
                <w:rFonts w:ascii="Times New Roman" w:eastAsia="MS Mincho" w:hAnsi="Times New Roman"/>
                <w:b/>
              </w:rPr>
            </w:pPr>
            <w:r w:rsidRPr="00B36420">
              <w:rPr>
                <w:rFonts w:ascii="Times New Roman" w:eastAsia="MS Mincho" w:hAnsi="Times New Roman"/>
                <w:b/>
                <w:lang w:val="be-BY"/>
              </w:rPr>
              <w:t>муниципаль районының</w:t>
            </w:r>
          </w:p>
          <w:p w:rsidR="00B36420" w:rsidRPr="00B36420" w:rsidRDefault="00B36420" w:rsidP="00B36420">
            <w:pPr>
              <w:pStyle w:val="a7"/>
              <w:jc w:val="center"/>
              <w:rPr>
                <w:rFonts w:ascii="Times New Roman" w:eastAsia="MS Mincho" w:hAnsi="Times New Roman"/>
                <w:b/>
                <w:lang w:val="be-BY"/>
              </w:rPr>
            </w:pPr>
            <w:r w:rsidRPr="00B36420">
              <w:rPr>
                <w:rFonts w:ascii="Times New Roman" w:eastAsia="MS Mincho" w:hAnsi="Times New Roman"/>
                <w:b/>
                <w:lang w:val="be-BY"/>
              </w:rPr>
              <w:t>Бүребай ауыл Советы</w:t>
            </w:r>
          </w:p>
          <w:p w:rsidR="00B36420" w:rsidRPr="00B36420" w:rsidRDefault="00B36420" w:rsidP="00B36420">
            <w:pPr>
              <w:pStyle w:val="a7"/>
              <w:jc w:val="center"/>
              <w:rPr>
                <w:rFonts w:ascii="Times New Roman" w:eastAsia="MS Mincho" w:hAnsi="Times New Roman"/>
                <w:b/>
                <w:lang w:val="be-BY"/>
              </w:rPr>
            </w:pPr>
            <w:r w:rsidRPr="00B36420">
              <w:rPr>
                <w:rFonts w:ascii="Times New Roman" w:eastAsia="MS Mincho" w:hAnsi="Times New Roman"/>
                <w:b/>
                <w:lang w:val="be-BY"/>
              </w:rPr>
              <w:t>ауыл биләмәһе</w:t>
            </w:r>
          </w:p>
          <w:p w:rsidR="00B36420" w:rsidRPr="00B36420" w:rsidRDefault="00B36420" w:rsidP="00B36420">
            <w:pPr>
              <w:pStyle w:val="a7"/>
              <w:jc w:val="center"/>
              <w:rPr>
                <w:rFonts w:eastAsia="MS Mincho"/>
                <w:b/>
              </w:rPr>
            </w:pPr>
            <w:r w:rsidRPr="00B36420">
              <w:rPr>
                <w:rFonts w:eastAsia="MS Mincho"/>
                <w:b/>
                <w:lang w:val="be-BY"/>
              </w:rPr>
              <w:t>Хакимиәте</w:t>
            </w:r>
          </w:p>
        </w:tc>
        <w:tc>
          <w:tcPr>
            <w:tcW w:w="2120" w:type="dxa"/>
            <w:hideMark/>
          </w:tcPr>
          <w:p w:rsidR="00B36420" w:rsidRPr="00B36420" w:rsidRDefault="00B36420" w:rsidP="00B36420">
            <w:pPr>
              <w:pStyle w:val="a7"/>
              <w:jc w:val="center"/>
              <w:rPr>
                <w:rFonts w:ascii="Times New Roman" w:hAnsi="Times New Roman"/>
                <w:b/>
                <w:lang w:val="be-BY"/>
              </w:rPr>
            </w:pPr>
            <w:r w:rsidRPr="00B36420">
              <w:rPr>
                <w:rFonts w:ascii="Times New Roman" w:hAnsi="Times New Roman"/>
                <w:b/>
                <w:noProof/>
                <w:color w:val="47536D"/>
              </w:rPr>
              <w:drawing>
                <wp:inline distT="0" distB="0" distL="0" distR="0">
                  <wp:extent cx="781050" cy="752475"/>
                  <wp:effectExtent l="19050" t="0" r="0" b="0"/>
                  <wp:docPr id="4" name="Рисунок 1" descr="Государственный Герб Республики Башкортостан">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дарственный Герб Республики Башкортостан"/>
                          <pic:cNvPicPr>
                            <a:picLocks noChangeAspect="1" noChangeArrowheads="1"/>
                          </pic:cNvPicPr>
                        </pic:nvPicPr>
                        <pic:blipFill>
                          <a:blip r:embed="rId6" r:link="rId7"/>
                          <a:srcRect/>
                          <a:stretch>
                            <a:fillRect/>
                          </a:stretch>
                        </pic:blipFill>
                        <pic:spPr bwMode="auto">
                          <a:xfrm>
                            <a:off x="0" y="0"/>
                            <a:ext cx="781050" cy="752475"/>
                          </a:xfrm>
                          <a:prstGeom prst="rect">
                            <a:avLst/>
                          </a:prstGeom>
                          <a:noFill/>
                          <a:ln w="9525">
                            <a:noFill/>
                            <a:miter lim="800000"/>
                            <a:headEnd/>
                            <a:tailEnd/>
                          </a:ln>
                        </pic:spPr>
                      </pic:pic>
                    </a:graphicData>
                  </a:graphic>
                </wp:inline>
              </w:drawing>
            </w:r>
          </w:p>
        </w:tc>
        <w:tc>
          <w:tcPr>
            <w:tcW w:w="3240" w:type="dxa"/>
            <w:hideMark/>
          </w:tcPr>
          <w:p w:rsidR="00B36420" w:rsidRPr="00B36420" w:rsidRDefault="00B36420" w:rsidP="00B36420">
            <w:pPr>
              <w:pStyle w:val="a7"/>
              <w:jc w:val="center"/>
              <w:rPr>
                <w:rFonts w:ascii="Times New Roman" w:hAnsi="Times New Roman"/>
                <w:b/>
                <w:lang w:val="be-BY"/>
              </w:rPr>
            </w:pPr>
            <w:r w:rsidRPr="00B36420">
              <w:rPr>
                <w:rFonts w:ascii="Times New Roman" w:hAnsi="Times New Roman"/>
                <w:b/>
                <w:lang w:val="be-BY"/>
              </w:rPr>
              <w:t>Администрация</w:t>
            </w:r>
          </w:p>
          <w:p w:rsidR="00B36420" w:rsidRPr="00B36420" w:rsidRDefault="00B36420" w:rsidP="00B36420">
            <w:pPr>
              <w:pStyle w:val="a7"/>
              <w:jc w:val="center"/>
              <w:rPr>
                <w:rFonts w:ascii="Times New Roman" w:hAnsi="Times New Roman"/>
                <w:b/>
                <w:lang w:val="be-BY"/>
              </w:rPr>
            </w:pPr>
            <w:r w:rsidRPr="00B36420">
              <w:rPr>
                <w:rFonts w:ascii="Times New Roman" w:hAnsi="Times New Roman"/>
                <w:b/>
                <w:lang w:val="be-BY"/>
              </w:rPr>
              <w:t>сельского поселения</w:t>
            </w:r>
          </w:p>
          <w:p w:rsidR="00B36420" w:rsidRPr="00B36420" w:rsidRDefault="00B36420" w:rsidP="00B36420">
            <w:pPr>
              <w:pStyle w:val="a7"/>
              <w:jc w:val="center"/>
              <w:rPr>
                <w:rFonts w:ascii="Times New Roman" w:hAnsi="Times New Roman"/>
                <w:b/>
                <w:lang w:val="be-BY"/>
              </w:rPr>
            </w:pPr>
            <w:r w:rsidRPr="00B36420">
              <w:rPr>
                <w:rFonts w:ascii="Times New Roman" w:hAnsi="Times New Roman"/>
                <w:b/>
                <w:lang w:val="be-BY"/>
              </w:rPr>
              <w:t>Бурибаевский  сельсовет</w:t>
            </w:r>
          </w:p>
          <w:p w:rsidR="00B36420" w:rsidRPr="00B36420" w:rsidRDefault="00B36420" w:rsidP="00B36420">
            <w:pPr>
              <w:pStyle w:val="a7"/>
              <w:jc w:val="center"/>
              <w:rPr>
                <w:rFonts w:ascii="Times New Roman" w:hAnsi="Times New Roman"/>
                <w:b/>
                <w:lang w:val="be-BY"/>
              </w:rPr>
            </w:pPr>
            <w:r w:rsidRPr="00B36420">
              <w:rPr>
                <w:rFonts w:ascii="Times New Roman" w:hAnsi="Times New Roman"/>
                <w:b/>
                <w:lang w:val="be-BY"/>
              </w:rPr>
              <w:t>муниципального района</w:t>
            </w:r>
          </w:p>
          <w:p w:rsidR="00B36420" w:rsidRPr="00B36420" w:rsidRDefault="00B36420" w:rsidP="00B36420">
            <w:pPr>
              <w:pStyle w:val="a7"/>
              <w:jc w:val="center"/>
              <w:rPr>
                <w:rFonts w:ascii="Times New Roman" w:hAnsi="Times New Roman"/>
                <w:b/>
                <w:lang w:val="be-BY"/>
              </w:rPr>
            </w:pPr>
            <w:r w:rsidRPr="00B36420">
              <w:rPr>
                <w:rFonts w:ascii="Times New Roman" w:hAnsi="Times New Roman"/>
                <w:b/>
                <w:lang w:val="be-BY"/>
              </w:rPr>
              <w:t>Хайбуллинский район</w:t>
            </w:r>
          </w:p>
          <w:p w:rsidR="00B36420" w:rsidRPr="00B36420" w:rsidRDefault="00B36420" w:rsidP="00B36420">
            <w:pPr>
              <w:pStyle w:val="a7"/>
              <w:jc w:val="center"/>
              <w:rPr>
                <w:rFonts w:ascii="Times New Roman" w:hAnsi="Times New Roman"/>
                <w:b/>
                <w:lang w:val="be-BY"/>
              </w:rPr>
            </w:pPr>
            <w:r w:rsidRPr="00B36420">
              <w:rPr>
                <w:rFonts w:ascii="Times New Roman" w:hAnsi="Times New Roman"/>
                <w:b/>
                <w:lang w:val="be-BY"/>
              </w:rPr>
              <w:t>Республики Башкортостан</w:t>
            </w:r>
          </w:p>
        </w:tc>
      </w:tr>
    </w:tbl>
    <w:p w:rsidR="00B36420" w:rsidRDefault="00B36420">
      <w:r>
        <w:t>=====================================================================================</w:t>
      </w:r>
    </w:p>
    <w:p w:rsidR="00B36420" w:rsidRDefault="00B36420"/>
    <w:p w:rsidR="003B4830" w:rsidRPr="009B3ED8" w:rsidRDefault="003B4830" w:rsidP="009B3ED8">
      <w:pPr>
        <w:pStyle w:val="a7"/>
        <w:jc w:val="center"/>
        <w:rPr>
          <w:rFonts w:ascii="Times New Roman" w:hAnsi="Times New Roman"/>
          <w:b/>
          <w:sz w:val="24"/>
          <w:szCs w:val="24"/>
          <w:u w:val="single"/>
        </w:rPr>
      </w:pPr>
      <w:r w:rsidRPr="002E7A8A">
        <w:rPr>
          <w:rFonts w:ascii="Times New Roman" w:hAnsi="Times New Roman"/>
          <w:b/>
          <w:sz w:val="24"/>
          <w:szCs w:val="24"/>
          <w:lang w:val="be-BY"/>
        </w:rPr>
        <w:t>ПОСТАНОВЛЕНИЕ</w:t>
      </w:r>
    </w:p>
    <w:p w:rsidR="003B4830" w:rsidRPr="002E7A8A" w:rsidRDefault="002E7A8A" w:rsidP="002E7A8A">
      <w:pPr>
        <w:pStyle w:val="a7"/>
        <w:jc w:val="center"/>
        <w:rPr>
          <w:rFonts w:ascii="Times New Roman" w:hAnsi="Times New Roman"/>
          <w:sz w:val="24"/>
          <w:szCs w:val="24"/>
        </w:rPr>
      </w:pPr>
      <w:r>
        <w:rPr>
          <w:rFonts w:ascii="Times New Roman" w:hAnsi="Times New Roman"/>
          <w:sz w:val="24"/>
          <w:szCs w:val="24"/>
        </w:rPr>
        <w:t>№ 31</w:t>
      </w:r>
      <w:r w:rsidR="003B4830" w:rsidRPr="002E7A8A">
        <w:rPr>
          <w:rFonts w:ascii="Times New Roman" w:hAnsi="Times New Roman"/>
          <w:sz w:val="24"/>
          <w:szCs w:val="24"/>
        </w:rPr>
        <w:t xml:space="preserve">                                </w:t>
      </w:r>
      <w:r w:rsidR="003B4830" w:rsidRPr="002E7A8A">
        <w:rPr>
          <w:rFonts w:ascii="Times New Roman" w:hAnsi="Times New Roman"/>
          <w:sz w:val="24"/>
          <w:szCs w:val="24"/>
        </w:rPr>
        <w:tab/>
      </w:r>
      <w:r w:rsidR="003B4830" w:rsidRPr="002E7A8A">
        <w:rPr>
          <w:rFonts w:ascii="Times New Roman" w:hAnsi="Times New Roman"/>
          <w:sz w:val="24"/>
          <w:szCs w:val="24"/>
        </w:rPr>
        <w:tab/>
      </w:r>
      <w:r w:rsidR="003B4830" w:rsidRPr="002E7A8A">
        <w:rPr>
          <w:rFonts w:ascii="Times New Roman" w:hAnsi="Times New Roman"/>
          <w:sz w:val="24"/>
          <w:szCs w:val="24"/>
        </w:rPr>
        <w:tab/>
      </w:r>
      <w:r w:rsidR="003B4830" w:rsidRPr="002E7A8A">
        <w:rPr>
          <w:rFonts w:ascii="Times New Roman" w:hAnsi="Times New Roman"/>
          <w:sz w:val="24"/>
          <w:szCs w:val="24"/>
        </w:rPr>
        <w:tab/>
      </w:r>
      <w:r w:rsidR="003B4830" w:rsidRPr="002E7A8A">
        <w:rPr>
          <w:rFonts w:ascii="Times New Roman" w:hAnsi="Times New Roman"/>
          <w:sz w:val="24"/>
          <w:szCs w:val="24"/>
        </w:rPr>
        <w:tab/>
      </w:r>
      <w:r w:rsidR="003B4830" w:rsidRPr="002E7A8A">
        <w:rPr>
          <w:rFonts w:ascii="Times New Roman" w:hAnsi="Times New Roman"/>
          <w:sz w:val="24"/>
          <w:szCs w:val="24"/>
        </w:rPr>
        <w:tab/>
        <w:t xml:space="preserve">  31 октября 2012 г</w:t>
      </w:r>
    </w:p>
    <w:p w:rsidR="003B4830" w:rsidRPr="002E7A8A" w:rsidRDefault="003B4830" w:rsidP="002E7A8A">
      <w:pPr>
        <w:pStyle w:val="a7"/>
        <w:jc w:val="center"/>
        <w:rPr>
          <w:rFonts w:ascii="Times New Roman" w:hAnsi="Times New Roman"/>
          <w:sz w:val="24"/>
          <w:szCs w:val="24"/>
        </w:rPr>
      </w:pPr>
    </w:p>
    <w:p w:rsidR="003B4830" w:rsidRPr="002E7A8A" w:rsidRDefault="003B4830" w:rsidP="002E7A8A">
      <w:pPr>
        <w:pStyle w:val="a7"/>
        <w:jc w:val="center"/>
        <w:rPr>
          <w:rFonts w:ascii="Times New Roman" w:hAnsi="Times New Roman"/>
          <w:b/>
          <w:sz w:val="24"/>
          <w:szCs w:val="24"/>
        </w:rPr>
      </w:pPr>
      <w:r w:rsidRPr="002E7A8A">
        <w:rPr>
          <w:rFonts w:ascii="Times New Roman" w:hAnsi="Times New Roman"/>
          <w:b/>
          <w:sz w:val="24"/>
          <w:szCs w:val="24"/>
        </w:rPr>
        <w:t>Об утверждении Административного регламента администрации сельского поселения Бурибаевский сельсовет муниципального района Хайбуллинский район Республики Башкортостан по  предоставлению муниципальной услуги</w:t>
      </w:r>
    </w:p>
    <w:p w:rsidR="003B4830" w:rsidRPr="002E7A8A" w:rsidRDefault="003B4830" w:rsidP="002E7A8A">
      <w:pPr>
        <w:pStyle w:val="a7"/>
        <w:jc w:val="center"/>
        <w:rPr>
          <w:rFonts w:ascii="Times New Roman" w:hAnsi="Times New Roman"/>
          <w:b/>
          <w:sz w:val="24"/>
          <w:szCs w:val="24"/>
        </w:rPr>
      </w:pPr>
      <w:r w:rsidRPr="002E7A8A">
        <w:rPr>
          <w:rFonts w:ascii="Times New Roman" w:hAnsi="Times New Roman"/>
          <w:b/>
          <w:sz w:val="24"/>
          <w:szCs w:val="24"/>
        </w:rPr>
        <w:t>«</w:t>
      </w:r>
      <w:r w:rsidR="002E7A8A" w:rsidRPr="002E7A8A">
        <w:rPr>
          <w:rFonts w:ascii="Times New Roman" w:hAnsi="Times New Roman"/>
          <w:b/>
          <w:sz w:val="24"/>
          <w:szCs w:val="24"/>
        </w:rPr>
        <w:t xml:space="preserve">Оказание информационно-консультационных услуг субъектам малого и среднего предпринимательства» </w:t>
      </w:r>
    </w:p>
    <w:p w:rsidR="003B4830" w:rsidRPr="002E7A8A" w:rsidRDefault="003B4830" w:rsidP="002E7A8A">
      <w:pPr>
        <w:pStyle w:val="a7"/>
        <w:rPr>
          <w:rFonts w:ascii="Times New Roman" w:hAnsi="Times New Roman"/>
          <w:sz w:val="24"/>
          <w:szCs w:val="24"/>
        </w:rPr>
      </w:pPr>
    </w:p>
    <w:p w:rsidR="003B4830" w:rsidRPr="002E7A8A" w:rsidRDefault="003B4830" w:rsidP="002E7A8A">
      <w:pPr>
        <w:pStyle w:val="a7"/>
        <w:ind w:firstLine="708"/>
        <w:jc w:val="both"/>
        <w:rPr>
          <w:rFonts w:ascii="Times New Roman" w:hAnsi="Times New Roman"/>
          <w:sz w:val="24"/>
          <w:szCs w:val="24"/>
        </w:rPr>
      </w:pPr>
      <w:proofErr w:type="gramStart"/>
      <w:r w:rsidRPr="002E7A8A">
        <w:rPr>
          <w:rFonts w:ascii="Times New Roman" w:hAnsi="Times New Roman"/>
          <w:sz w:val="24"/>
          <w:szCs w:val="24"/>
        </w:rPr>
        <w:t>Во</w:t>
      </w:r>
      <w:proofErr w:type="gramEnd"/>
      <w:r w:rsidRPr="002E7A8A">
        <w:rPr>
          <w:rFonts w:ascii="Times New Roman" w:hAnsi="Times New Roman"/>
          <w:sz w:val="24"/>
          <w:szCs w:val="24"/>
        </w:rPr>
        <w:t xml:space="preserve"> исполнения  Федерального Закона от 27 июля 2010 года № 210-ФЗ  «Об организации предоставления государственных и муниципальных услуг», руководствуясь Федеральным законом №131-ФЗ от 06.10.2003 года «Об общих принципах организации местного самоуправления в Российской Федерации», Уставом сельского поселения Бурибаевский  сельсовет муниципального района Хайбуллинский район Республики Башкортостан, Администрация сельского поселения Бурибаевский сельсовет муниципального района Хайбуллинский район Республики Башкортостан постановляет:</w:t>
      </w:r>
    </w:p>
    <w:p w:rsidR="002E7A8A" w:rsidRPr="002E7A8A" w:rsidRDefault="003B4830" w:rsidP="002E7A8A">
      <w:pPr>
        <w:pStyle w:val="a7"/>
        <w:ind w:firstLine="708"/>
        <w:jc w:val="both"/>
        <w:rPr>
          <w:rFonts w:ascii="Times New Roman" w:hAnsi="Times New Roman"/>
          <w:sz w:val="24"/>
          <w:szCs w:val="24"/>
        </w:rPr>
      </w:pPr>
      <w:r w:rsidRPr="002E7A8A">
        <w:rPr>
          <w:rFonts w:ascii="Times New Roman" w:hAnsi="Times New Roman"/>
          <w:sz w:val="24"/>
          <w:szCs w:val="24"/>
        </w:rPr>
        <w:t>1.Утвердить   прилагаемый   административный   регламент  администрации сельского</w:t>
      </w:r>
      <w:r w:rsidR="002E7A8A">
        <w:rPr>
          <w:rFonts w:ascii="Times New Roman" w:hAnsi="Times New Roman"/>
          <w:sz w:val="24"/>
          <w:szCs w:val="24"/>
        </w:rPr>
        <w:t xml:space="preserve"> </w:t>
      </w:r>
      <w:r w:rsidRPr="002E7A8A">
        <w:rPr>
          <w:rFonts w:ascii="Times New Roman" w:hAnsi="Times New Roman"/>
          <w:sz w:val="24"/>
          <w:szCs w:val="24"/>
        </w:rPr>
        <w:t>поселения Бурибаевский сельсовет муниципального района Хайбуллинский район Республики Башкортостан по  предоставлению муниципальной услуги  «</w:t>
      </w:r>
      <w:r w:rsidR="002E7A8A" w:rsidRPr="002E7A8A">
        <w:rPr>
          <w:rFonts w:ascii="Times New Roman" w:hAnsi="Times New Roman"/>
          <w:sz w:val="24"/>
          <w:szCs w:val="24"/>
        </w:rPr>
        <w:t>Оказание информационно-консультационных услуг субъектам малого и среднего предпринимательства»</w:t>
      </w:r>
    </w:p>
    <w:p w:rsidR="003B4830" w:rsidRPr="002E7A8A" w:rsidRDefault="003B4830" w:rsidP="002E7A8A">
      <w:pPr>
        <w:pStyle w:val="a7"/>
        <w:ind w:firstLine="708"/>
        <w:jc w:val="both"/>
        <w:rPr>
          <w:rFonts w:ascii="Times New Roman" w:hAnsi="Times New Roman"/>
          <w:sz w:val="24"/>
          <w:szCs w:val="24"/>
        </w:rPr>
      </w:pPr>
      <w:r w:rsidRPr="002E7A8A">
        <w:rPr>
          <w:rFonts w:ascii="Times New Roman" w:hAnsi="Times New Roman"/>
          <w:sz w:val="24"/>
          <w:szCs w:val="24"/>
        </w:rPr>
        <w:t>2. Настоящее постановление обнародовать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 разместить на официальном сайте Администрации сельского поселения Бурибаевский сельсовет муниципального района Хайбуллинский район Республики Башкортостан в сети «Интернет».</w:t>
      </w:r>
    </w:p>
    <w:p w:rsidR="003B4830" w:rsidRPr="002E7A8A" w:rsidRDefault="003B4830" w:rsidP="002E7A8A">
      <w:pPr>
        <w:pStyle w:val="a7"/>
        <w:ind w:firstLine="708"/>
        <w:jc w:val="both"/>
        <w:rPr>
          <w:rFonts w:ascii="Times New Roman" w:hAnsi="Times New Roman"/>
          <w:sz w:val="24"/>
          <w:szCs w:val="24"/>
        </w:rPr>
      </w:pPr>
      <w:r w:rsidRPr="002E7A8A">
        <w:rPr>
          <w:rFonts w:ascii="Times New Roman" w:hAnsi="Times New Roman"/>
          <w:sz w:val="24"/>
          <w:szCs w:val="24"/>
        </w:rPr>
        <w:t xml:space="preserve">3. </w:t>
      </w:r>
      <w:proofErr w:type="gramStart"/>
      <w:r w:rsidRPr="002E7A8A">
        <w:rPr>
          <w:rFonts w:ascii="Times New Roman" w:hAnsi="Times New Roman"/>
          <w:sz w:val="24"/>
          <w:szCs w:val="24"/>
        </w:rPr>
        <w:t>Контроль за</w:t>
      </w:r>
      <w:proofErr w:type="gramEnd"/>
      <w:r w:rsidRPr="002E7A8A">
        <w:rPr>
          <w:rFonts w:ascii="Times New Roman" w:hAnsi="Times New Roman"/>
          <w:sz w:val="24"/>
          <w:szCs w:val="24"/>
        </w:rPr>
        <w:t xml:space="preserve"> исполнением постановления возложить на управляющую делами администрации сельского поселения Бурибаевский сельсовет муниципального района Хайбуллинский район Республики Башкортостан </w:t>
      </w:r>
      <w:proofErr w:type="spellStart"/>
      <w:r w:rsidRPr="002E7A8A">
        <w:rPr>
          <w:rFonts w:ascii="Times New Roman" w:hAnsi="Times New Roman"/>
          <w:sz w:val="24"/>
          <w:szCs w:val="24"/>
        </w:rPr>
        <w:t>Хайдарову</w:t>
      </w:r>
      <w:proofErr w:type="spellEnd"/>
      <w:r w:rsidRPr="002E7A8A">
        <w:rPr>
          <w:rFonts w:ascii="Times New Roman" w:hAnsi="Times New Roman"/>
          <w:sz w:val="24"/>
          <w:szCs w:val="24"/>
        </w:rPr>
        <w:t xml:space="preserve"> А.С.</w:t>
      </w:r>
    </w:p>
    <w:p w:rsidR="003B4830" w:rsidRPr="002E7A8A" w:rsidRDefault="003B4830" w:rsidP="002E7A8A">
      <w:pPr>
        <w:pStyle w:val="a7"/>
        <w:jc w:val="both"/>
        <w:rPr>
          <w:rFonts w:ascii="Times New Roman" w:hAnsi="Times New Roman"/>
          <w:sz w:val="24"/>
          <w:szCs w:val="24"/>
        </w:rPr>
      </w:pPr>
    </w:p>
    <w:p w:rsidR="002E7A8A" w:rsidRDefault="002E7A8A" w:rsidP="002E7A8A">
      <w:pPr>
        <w:pStyle w:val="a7"/>
        <w:rPr>
          <w:rFonts w:ascii="Times New Roman" w:hAnsi="Times New Roman"/>
          <w:sz w:val="24"/>
          <w:szCs w:val="24"/>
        </w:rPr>
      </w:pPr>
    </w:p>
    <w:p w:rsidR="002E7A8A" w:rsidRDefault="002E7A8A" w:rsidP="002E7A8A">
      <w:pPr>
        <w:pStyle w:val="a7"/>
        <w:rPr>
          <w:rFonts w:ascii="Times New Roman" w:hAnsi="Times New Roman"/>
          <w:sz w:val="24"/>
          <w:szCs w:val="24"/>
        </w:rPr>
      </w:pPr>
    </w:p>
    <w:p w:rsidR="003B4830" w:rsidRPr="002E7A8A" w:rsidRDefault="003B4830" w:rsidP="002E7A8A">
      <w:pPr>
        <w:pStyle w:val="a7"/>
        <w:rPr>
          <w:rFonts w:ascii="Times New Roman" w:hAnsi="Times New Roman"/>
          <w:sz w:val="24"/>
          <w:szCs w:val="24"/>
        </w:rPr>
      </w:pPr>
      <w:r w:rsidRPr="002E7A8A">
        <w:rPr>
          <w:rFonts w:ascii="Times New Roman" w:hAnsi="Times New Roman"/>
          <w:sz w:val="24"/>
          <w:szCs w:val="24"/>
        </w:rPr>
        <w:t xml:space="preserve">Глава сельского поселения                                                                                                                             Бурибаевский  сельсовет                                                                           </w:t>
      </w:r>
    </w:p>
    <w:p w:rsidR="003B4830" w:rsidRPr="002E7A8A" w:rsidRDefault="003B4830" w:rsidP="002E7A8A">
      <w:pPr>
        <w:pStyle w:val="a7"/>
        <w:rPr>
          <w:rFonts w:ascii="Times New Roman" w:hAnsi="Times New Roman"/>
          <w:sz w:val="24"/>
          <w:szCs w:val="24"/>
        </w:rPr>
      </w:pPr>
      <w:r w:rsidRPr="002E7A8A">
        <w:rPr>
          <w:rFonts w:ascii="Times New Roman" w:hAnsi="Times New Roman"/>
          <w:sz w:val="24"/>
          <w:szCs w:val="24"/>
        </w:rPr>
        <w:t xml:space="preserve">муниципального района </w:t>
      </w:r>
    </w:p>
    <w:p w:rsidR="003B4830" w:rsidRPr="002E7A8A" w:rsidRDefault="003B4830" w:rsidP="002E7A8A">
      <w:pPr>
        <w:pStyle w:val="a7"/>
        <w:rPr>
          <w:rFonts w:ascii="Times New Roman" w:hAnsi="Times New Roman"/>
          <w:sz w:val="24"/>
          <w:szCs w:val="24"/>
        </w:rPr>
      </w:pPr>
      <w:r w:rsidRPr="002E7A8A">
        <w:rPr>
          <w:rFonts w:ascii="Times New Roman" w:hAnsi="Times New Roman"/>
          <w:sz w:val="24"/>
          <w:szCs w:val="24"/>
        </w:rPr>
        <w:t>Хайбуллинский район</w:t>
      </w:r>
    </w:p>
    <w:p w:rsidR="003B4830" w:rsidRPr="002E7A8A" w:rsidRDefault="003B4830" w:rsidP="002E7A8A">
      <w:pPr>
        <w:pStyle w:val="a7"/>
        <w:rPr>
          <w:rFonts w:ascii="Times New Roman" w:hAnsi="Times New Roman"/>
          <w:sz w:val="24"/>
          <w:szCs w:val="24"/>
        </w:rPr>
      </w:pPr>
      <w:r w:rsidRPr="002E7A8A">
        <w:rPr>
          <w:rFonts w:ascii="Times New Roman" w:hAnsi="Times New Roman"/>
          <w:sz w:val="24"/>
          <w:szCs w:val="24"/>
        </w:rPr>
        <w:t>Республики Башкортостан                                                                              В.Г.Ильбаков</w:t>
      </w:r>
    </w:p>
    <w:p w:rsidR="002E7A8A" w:rsidRDefault="002E7A8A" w:rsidP="002E7A8A">
      <w:pPr>
        <w:pStyle w:val="a7"/>
        <w:rPr>
          <w:rFonts w:ascii="Times New Roman" w:hAnsi="Times New Roman"/>
          <w:sz w:val="24"/>
          <w:szCs w:val="24"/>
        </w:rPr>
      </w:pPr>
    </w:p>
    <w:p w:rsidR="009B3ED8" w:rsidRDefault="009B3ED8" w:rsidP="002E7A8A">
      <w:pPr>
        <w:pStyle w:val="a7"/>
        <w:rPr>
          <w:rFonts w:ascii="Times New Roman" w:hAnsi="Times New Roman"/>
          <w:sz w:val="24"/>
          <w:szCs w:val="24"/>
        </w:rPr>
      </w:pPr>
    </w:p>
    <w:p w:rsidR="002E7A8A" w:rsidRDefault="002E7A8A" w:rsidP="002E7A8A">
      <w:pPr>
        <w:pStyle w:val="a7"/>
        <w:rPr>
          <w:rFonts w:ascii="Times New Roman" w:hAnsi="Times New Roman"/>
          <w:sz w:val="24"/>
          <w:szCs w:val="24"/>
        </w:rPr>
      </w:pPr>
    </w:p>
    <w:p w:rsidR="00B36420" w:rsidRDefault="00B36420" w:rsidP="002E7A8A">
      <w:pPr>
        <w:pStyle w:val="a7"/>
        <w:rPr>
          <w:rFonts w:ascii="Times New Roman" w:hAnsi="Times New Roman"/>
          <w:sz w:val="24"/>
          <w:szCs w:val="24"/>
        </w:rPr>
      </w:pPr>
    </w:p>
    <w:p w:rsidR="0085320D" w:rsidRDefault="0085320D" w:rsidP="002E7A8A">
      <w:pPr>
        <w:pStyle w:val="a7"/>
        <w:rPr>
          <w:rFonts w:ascii="Times New Roman" w:hAnsi="Times New Roman"/>
          <w:sz w:val="24"/>
          <w:szCs w:val="24"/>
        </w:rPr>
      </w:pPr>
    </w:p>
    <w:p w:rsidR="0085320D" w:rsidRDefault="0085320D" w:rsidP="002E7A8A">
      <w:pPr>
        <w:pStyle w:val="a7"/>
        <w:rPr>
          <w:rFonts w:ascii="Times New Roman" w:hAnsi="Times New Roman"/>
          <w:sz w:val="24"/>
          <w:szCs w:val="24"/>
        </w:rPr>
      </w:pPr>
    </w:p>
    <w:p w:rsidR="0085320D" w:rsidRDefault="0085320D" w:rsidP="002E7A8A">
      <w:pPr>
        <w:pStyle w:val="a7"/>
        <w:rPr>
          <w:rFonts w:ascii="Times New Roman" w:hAnsi="Times New Roman"/>
          <w:sz w:val="24"/>
          <w:szCs w:val="24"/>
        </w:rPr>
      </w:pPr>
    </w:p>
    <w:p w:rsidR="0085320D" w:rsidRDefault="0085320D" w:rsidP="002E7A8A">
      <w:pPr>
        <w:pStyle w:val="a7"/>
        <w:rPr>
          <w:rFonts w:ascii="Times New Roman" w:hAnsi="Times New Roman"/>
          <w:sz w:val="24"/>
          <w:szCs w:val="24"/>
        </w:rPr>
      </w:pPr>
    </w:p>
    <w:p w:rsidR="00B36420" w:rsidRDefault="00B36420" w:rsidP="002E7A8A">
      <w:pPr>
        <w:pStyle w:val="a7"/>
        <w:rPr>
          <w:rFonts w:ascii="Times New Roman" w:hAnsi="Times New Roman"/>
          <w:sz w:val="24"/>
          <w:szCs w:val="24"/>
        </w:rPr>
      </w:pPr>
    </w:p>
    <w:p w:rsidR="002E7A8A" w:rsidRPr="002E7A8A" w:rsidRDefault="002E7A8A" w:rsidP="002E7A8A">
      <w:pPr>
        <w:pStyle w:val="a7"/>
        <w:jc w:val="right"/>
        <w:rPr>
          <w:rFonts w:ascii="Times New Roman" w:hAnsi="Times New Roman"/>
          <w:sz w:val="24"/>
          <w:szCs w:val="24"/>
        </w:rPr>
      </w:pPr>
      <w:r>
        <w:rPr>
          <w:rFonts w:ascii="Times New Roman" w:hAnsi="Times New Roman"/>
          <w:sz w:val="24"/>
          <w:szCs w:val="24"/>
        </w:rPr>
        <w:t xml:space="preserve">Приложение </w:t>
      </w:r>
    </w:p>
    <w:p w:rsidR="002E7A8A" w:rsidRDefault="00EF239D" w:rsidP="002E7A8A">
      <w:pPr>
        <w:pStyle w:val="a7"/>
        <w:jc w:val="right"/>
        <w:rPr>
          <w:rFonts w:ascii="Times New Roman" w:hAnsi="Times New Roman"/>
          <w:sz w:val="24"/>
          <w:szCs w:val="24"/>
        </w:rPr>
      </w:pPr>
      <w:r w:rsidRPr="002E7A8A">
        <w:rPr>
          <w:rFonts w:ascii="Times New Roman" w:hAnsi="Times New Roman"/>
          <w:sz w:val="24"/>
          <w:szCs w:val="24"/>
        </w:rPr>
        <w:t xml:space="preserve"> к постановлению Администрации </w:t>
      </w:r>
    </w:p>
    <w:p w:rsidR="002E7A8A" w:rsidRDefault="00EF239D" w:rsidP="002E7A8A">
      <w:pPr>
        <w:pStyle w:val="a7"/>
        <w:jc w:val="right"/>
        <w:rPr>
          <w:rFonts w:ascii="Times New Roman" w:hAnsi="Times New Roman"/>
          <w:sz w:val="24"/>
          <w:szCs w:val="24"/>
        </w:rPr>
      </w:pPr>
      <w:r w:rsidRPr="002E7A8A">
        <w:rPr>
          <w:rFonts w:ascii="Times New Roman" w:hAnsi="Times New Roman"/>
          <w:sz w:val="24"/>
          <w:szCs w:val="24"/>
        </w:rPr>
        <w:t>сельского поселения Бурибаевский сельсове</w:t>
      </w:r>
      <w:r w:rsidR="002E7A8A">
        <w:rPr>
          <w:rFonts w:ascii="Times New Roman" w:hAnsi="Times New Roman"/>
          <w:sz w:val="24"/>
          <w:szCs w:val="24"/>
        </w:rPr>
        <w:t>т</w:t>
      </w:r>
    </w:p>
    <w:p w:rsidR="002E7A8A" w:rsidRDefault="00EF239D" w:rsidP="002E7A8A">
      <w:pPr>
        <w:pStyle w:val="a7"/>
        <w:jc w:val="right"/>
        <w:rPr>
          <w:rFonts w:ascii="Times New Roman" w:hAnsi="Times New Roman"/>
          <w:sz w:val="24"/>
          <w:szCs w:val="24"/>
        </w:rPr>
      </w:pPr>
      <w:r w:rsidRPr="002E7A8A">
        <w:rPr>
          <w:rFonts w:ascii="Times New Roman" w:hAnsi="Times New Roman"/>
          <w:sz w:val="24"/>
          <w:szCs w:val="24"/>
        </w:rPr>
        <w:t>т муниципального района Хайбуллинский район</w:t>
      </w:r>
    </w:p>
    <w:p w:rsidR="002E7A8A" w:rsidRDefault="00EF239D" w:rsidP="002E7A8A">
      <w:pPr>
        <w:pStyle w:val="a7"/>
        <w:jc w:val="right"/>
        <w:rPr>
          <w:rFonts w:ascii="Times New Roman" w:hAnsi="Times New Roman"/>
          <w:sz w:val="24"/>
          <w:szCs w:val="24"/>
        </w:rPr>
      </w:pPr>
      <w:r w:rsidRPr="002E7A8A">
        <w:rPr>
          <w:rFonts w:ascii="Times New Roman" w:hAnsi="Times New Roman"/>
          <w:sz w:val="24"/>
          <w:szCs w:val="24"/>
        </w:rPr>
        <w:t xml:space="preserve"> Республики Башкортостан </w:t>
      </w:r>
    </w:p>
    <w:p w:rsidR="00EF239D" w:rsidRPr="002E7A8A" w:rsidRDefault="00EF239D" w:rsidP="002E7A8A">
      <w:pPr>
        <w:pStyle w:val="a7"/>
        <w:jc w:val="right"/>
        <w:rPr>
          <w:rFonts w:ascii="Times New Roman" w:hAnsi="Times New Roman"/>
          <w:sz w:val="24"/>
          <w:szCs w:val="24"/>
        </w:rPr>
      </w:pPr>
      <w:r w:rsidRPr="002E7A8A">
        <w:rPr>
          <w:rFonts w:ascii="Times New Roman" w:hAnsi="Times New Roman"/>
          <w:sz w:val="24"/>
          <w:szCs w:val="24"/>
        </w:rPr>
        <w:t xml:space="preserve">от 31.10.2012 </w:t>
      </w:r>
      <w:r w:rsidR="002E7A8A">
        <w:rPr>
          <w:rFonts w:ascii="Times New Roman" w:hAnsi="Times New Roman"/>
          <w:sz w:val="24"/>
          <w:szCs w:val="24"/>
        </w:rPr>
        <w:t>г № 31</w:t>
      </w:r>
    </w:p>
    <w:p w:rsidR="00705252" w:rsidRPr="002E7A8A" w:rsidRDefault="00705252" w:rsidP="002E7A8A">
      <w:pPr>
        <w:pStyle w:val="a7"/>
        <w:jc w:val="right"/>
        <w:rPr>
          <w:rFonts w:ascii="Times New Roman" w:hAnsi="Times New Roman"/>
          <w:color w:val="000000"/>
          <w:sz w:val="24"/>
          <w:szCs w:val="24"/>
        </w:rPr>
      </w:pPr>
    </w:p>
    <w:p w:rsidR="00705252" w:rsidRPr="00705252" w:rsidRDefault="00705252" w:rsidP="00EF239D">
      <w:pPr>
        <w:autoSpaceDE w:val="0"/>
        <w:autoSpaceDN w:val="0"/>
        <w:adjustRightInd w:val="0"/>
        <w:jc w:val="center"/>
        <w:rPr>
          <w:rFonts w:ascii="Times New Roman" w:hAnsi="Times New Roman" w:cs="Times New Roman"/>
          <w:b/>
          <w:bCs/>
          <w:sz w:val="28"/>
          <w:szCs w:val="28"/>
        </w:rPr>
      </w:pPr>
      <w:r w:rsidRPr="00705252">
        <w:rPr>
          <w:rFonts w:ascii="Times New Roman" w:hAnsi="Times New Roman" w:cs="Times New Roman"/>
          <w:b/>
          <w:bCs/>
          <w:sz w:val="28"/>
          <w:szCs w:val="28"/>
        </w:rPr>
        <w:t xml:space="preserve">Административный регламент </w:t>
      </w:r>
      <w:r w:rsidRPr="00705252">
        <w:rPr>
          <w:rFonts w:ascii="Times New Roman" w:hAnsi="Times New Roman" w:cs="Times New Roman"/>
          <w:b/>
          <w:bCs/>
          <w:sz w:val="28"/>
          <w:szCs w:val="28"/>
        </w:rPr>
        <w:br/>
        <w:t>предоставления  муниципальной услуги "Оказание информационно-консультационных услуг субъектам малого и среднего предпринимательства"</w:t>
      </w:r>
    </w:p>
    <w:p w:rsidR="00705252" w:rsidRPr="00705252" w:rsidRDefault="00705252" w:rsidP="00705252">
      <w:pPr>
        <w:autoSpaceDE w:val="0"/>
        <w:autoSpaceDN w:val="0"/>
        <w:adjustRightInd w:val="0"/>
        <w:jc w:val="center"/>
        <w:rPr>
          <w:rFonts w:ascii="Times New Roman" w:hAnsi="Times New Roman" w:cs="Times New Roman"/>
          <w:b/>
          <w:bCs/>
          <w:sz w:val="28"/>
          <w:szCs w:val="28"/>
        </w:rPr>
      </w:pPr>
      <w:r w:rsidRPr="00705252">
        <w:rPr>
          <w:rFonts w:ascii="Times New Roman" w:hAnsi="Times New Roman" w:cs="Times New Roman"/>
          <w:b/>
          <w:sz w:val="28"/>
          <w:szCs w:val="28"/>
        </w:rPr>
        <w:t>1. Общие положения</w:t>
      </w:r>
    </w:p>
    <w:p w:rsidR="00705252" w:rsidRPr="00705252" w:rsidRDefault="00705252" w:rsidP="00705252">
      <w:pPr>
        <w:pStyle w:val="ConsPlusNormal"/>
        <w:widowControl/>
        <w:spacing w:line="276" w:lineRule="auto"/>
        <w:ind w:rightChars="-2" w:right="-4" w:firstLine="0"/>
        <w:jc w:val="both"/>
        <w:rPr>
          <w:rFonts w:ascii="Times New Roman" w:hAnsi="Times New Roman" w:cs="Times New Roman"/>
          <w:sz w:val="28"/>
          <w:szCs w:val="28"/>
        </w:rPr>
      </w:pPr>
    </w:p>
    <w:p w:rsidR="00705252" w:rsidRPr="00705252" w:rsidRDefault="00705252" w:rsidP="00705252">
      <w:pPr>
        <w:pStyle w:val="ConsPlusNormal"/>
        <w:widowControl/>
        <w:spacing w:line="276" w:lineRule="auto"/>
        <w:ind w:rightChars="-2" w:right="-4" w:firstLine="619"/>
        <w:jc w:val="both"/>
        <w:rPr>
          <w:rFonts w:ascii="Times New Roman" w:hAnsi="Times New Roman" w:cs="Times New Roman"/>
          <w:sz w:val="28"/>
          <w:szCs w:val="28"/>
        </w:rPr>
      </w:pPr>
      <w:r w:rsidRPr="00705252">
        <w:rPr>
          <w:rFonts w:ascii="Times New Roman" w:hAnsi="Times New Roman" w:cs="Times New Roman"/>
          <w:sz w:val="28"/>
          <w:szCs w:val="28"/>
        </w:rPr>
        <w:t>1.1.1. Административный регламент предоставления муниципальной услуги  « Оказание информационно-консультационных услуг субъектам малого и среднего предпринимательства» (далее - Регламент) разработан в целях повышения качества действий по поддержке субъектов малого и среднего предпринимательства (далее - СМСП).</w:t>
      </w:r>
    </w:p>
    <w:p w:rsidR="00705252" w:rsidRPr="00705252" w:rsidRDefault="00705252" w:rsidP="00705252">
      <w:pPr>
        <w:pStyle w:val="a7"/>
        <w:ind w:firstLine="708"/>
        <w:jc w:val="both"/>
        <w:rPr>
          <w:rFonts w:ascii="Times New Roman" w:hAnsi="Times New Roman"/>
          <w:sz w:val="28"/>
          <w:szCs w:val="28"/>
        </w:rPr>
      </w:pPr>
      <w:r w:rsidRPr="00705252">
        <w:rPr>
          <w:rFonts w:ascii="Times New Roman" w:hAnsi="Times New Roman"/>
          <w:sz w:val="28"/>
          <w:szCs w:val="28"/>
        </w:rPr>
        <w:t>Административный     регламент    определяет    порядок,    сроки      и последовательность действий (далее - административные процедуры) Администрации сельского поселения Бурибаевский сельсовет при предоставлении муниципальной услуги.</w:t>
      </w:r>
    </w:p>
    <w:p w:rsidR="00705252" w:rsidRPr="00705252" w:rsidRDefault="00705252" w:rsidP="00705252">
      <w:pPr>
        <w:pStyle w:val="a7"/>
        <w:ind w:firstLine="619"/>
        <w:jc w:val="both"/>
        <w:rPr>
          <w:rFonts w:ascii="Times New Roman" w:hAnsi="Times New Roman"/>
          <w:sz w:val="28"/>
          <w:szCs w:val="28"/>
        </w:rPr>
      </w:pPr>
      <w:r w:rsidRPr="00705252">
        <w:rPr>
          <w:rFonts w:ascii="Times New Roman" w:hAnsi="Times New Roman"/>
          <w:sz w:val="28"/>
          <w:szCs w:val="28"/>
        </w:rPr>
        <w:t xml:space="preserve">1.2. </w:t>
      </w:r>
      <w:r w:rsidRPr="00705252">
        <w:rPr>
          <w:rFonts w:ascii="Times New Roman" w:hAnsi="Times New Roman"/>
          <w:color w:val="000000"/>
          <w:sz w:val="28"/>
          <w:szCs w:val="28"/>
        </w:rPr>
        <w:t>Почтовый адрес администрации сельского поселения  Бурибаевский сельсовет:453821, Республика Башкортостан, Хайбуллинский район, с</w:t>
      </w:r>
      <w:proofErr w:type="gramStart"/>
      <w:r w:rsidRPr="00705252">
        <w:rPr>
          <w:rFonts w:ascii="Times New Roman" w:hAnsi="Times New Roman"/>
          <w:color w:val="000000"/>
          <w:sz w:val="28"/>
          <w:szCs w:val="28"/>
        </w:rPr>
        <w:t>.Б</w:t>
      </w:r>
      <w:proofErr w:type="gramEnd"/>
      <w:r w:rsidRPr="00705252">
        <w:rPr>
          <w:rFonts w:ascii="Times New Roman" w:hAnsi="Times New Roman"/>
          <w:color w:val="000000"/>
          <w:sz w:val="28"/>
          <w:szCs w:val="28"/>
        </w:rPr>
        <w:t xml:space="preserve">урибай, ул.Горького, д.51.       </w:t>
      </w:r>
      <w:r w:rsidRPr="00705252">
        <w:rPr>
          <w:rFonts w:ascii="Times New Roman" w:hAnsi="Times New Roman"/>
          <w:sz w:val="28"/>
          <w:szCs w:val="28"/>
        </w:rPr>
        <w:t>Адрес электронной почты</w:t>
      </w:r>
      <w:proofErr w:type="gramStart"/>
      <w:r w:rsidRPr="00705252">
        <w:rPr>
          <w:rFonts w:ascii="Times New Roman" w:hAnsi="Times New Roman"/>
          <w:sz w:val="28"/>
          <w:szCs w:val="28"/>
        </w:rPr>
        <w:t xml:space="preserve">  :</w:t>
      </w:r>
      <w:proofErr w:type="gramEnd"/>
      <w:r w:rsidRPr="00705252">
        <w:rPr>
          <w:rFonts w:ascii="Times New Roman" w:hAnsi="Times New Roman"/>
          <w:sz w:val="28"/>
          <w:szCs w:val="28"/>
        </w:rPr>
        <w:t xml:space="preserve"> </w:t>
      </w:r>
      <w:hyperlink r:id="rId8" w:history="1">
        <w:r w:rsidRPr="00705252">
          <w:rPr>
            <w:rStyle w:val="a3"/>
            <w:rFonts w:ascii="Times New Roman" w:hAnsi="Times New Roman"/>
            <w:bCs/>
            <w:sz w:val="28"/>
            <w:szCs w:val="28"/>
            <w:lang w:val="en-US"/>
          </w:rPr>
          <w:t>buribay</w:t>
        </w:r>
        <w:r w:rsidRPr="00705252">
          <w:rPr>
            <w:rStyle w:val="a3"/>
            <w:rFonts w:ascii="Times New Roman" w:hAnsi="Times New Roman"/>
            <w:bCs/>
            <w:sz w:val="28"/>
            <w:szCs w:val="28"/>
          </w:rPr>
          <w:t>_</w:t>
        </w:r>
        <w:r w:rsidRPr="00705252">
          <w:rPr>
            <w:rStyle w:val="a3"/>
            <w:rFonts w:ascii="Times New Roman" w:hAnsi="Times New Roman"/>
            <w:bCs/>
            <w:sz w:val="28"/>
            <w:szCs w:val="28"/>
            <w:lang w:val="en-US"/>
          </w:rPr>
          <w:t>ss</w:t>
        </w:r>
        <w:r w:rsidRPr="00705252">
          <w:rPr>
            <w:rStyle w:val="a3"/>
            <w:rFonts w:ascii="Times New Roman" w:hAnsi="Times New Roman"/>
            <w:bCs/>
            <w:sz w:val="28"/>
            <w:szCs w:val="28"/>
          </w:rPr>
          <w:t>@</w:t>
        </w:r>
        <w:r w:rsidRPr="00705252">
          <w:rPr>
            <w:rStyle w:val="a3"/>
            <w:rFonts w:ascii="Times New Roman" w:hAnsi="Times New Roman"/>
            <w:bCs/>
            <w:sz w:val="28"/>
            <w:szCs w:val="28"/>
            <w:lang w:val="en-US"/>
          </w:rPr>
          <w:t>mail</w:t>
        </w:r>
        <w:r w:rsidRPr="00705252">
          <w:rPr>
            <w:rStyle w:val="a3"/>
            <w:rFonts w:ascii="Times New Roman" w:hAnsi="Times New Roman"/>
            <w:bCs/>
            <w:sz w:val="28"/>
            <w:szCs w:val="28"/>
          </w:rPr>
          <w:t>.ru</w:t>
        </w:r>
      </w:hyperlink>
      <w:r w:rsidRPr="00705252">
        <w:rPr>
          <w:rFonts w:ascii="Times New Roman" w:hAnsi="Times New Roman"/>
          <w:sz w:val="28"/>
          <w:szCs w:val="28"/>
        </w:rPr>
        <w:t xml:space="preserve">.   Официальный сайт  </w:t>
      </w:r>
      <w:r w:rsidRPr="00705252">
        <w:rPr>
          <w:rFonts w:ascii="Times New Roman" w:hAnsi="Times New Roman"/>
          <w:sz w:val="28"/>
          <w:szCs w:val="28"/>
          <w:lang w:val="en-US"/>
        </w:rPr>
        <w:t>sp</w:t>
      </w:r>
      <w:r w:rsidRPr="00705252">
        <w:rPr>
          <w:rFonts w:ascii="Times New Roman" w:hAnsi="Times New Roman"/>
          <w:sz w:val="28"/>
          <w:szCs w:val="28"/>
        </w:rPr>
        <w:t>-</w:t>
      </w:r>
      <w:proofErr w:type="spellStart"/>
      <w:r w:rsidRPr="00705252">
        <w:rPr>
          <w:rFonts w:ascii="Times New Roman" w:hAnsi="Times New Roman"/>
          <w:sz w:val="28"/>
          <w:szCs w:val="28"/>
          <w:lang w:val="en-US"/>
        </w:rPr>
        <w:t>buribay</w:t>
      </w:r>
      <w:proofErr w:type="spellEnd"/>
      <w:r w:rsidRPr="00705252">
        <w:rPr>
          <w:rFonts w:ascii="Times New Roman" w:hAnsi="Times New Roman"/>
          <w:sz w:val="28"/>
          <w:szCs w:val="28"/>
        </w:rPr>
        <w:t>.</w:t>
      </w:r>
      <w:proofErr w:type="spellStart"/>
      <w:r w:rsidRPr="00705252">
        <w:rPr>
          <w:rFonts w:ascii="Times New Roman" w:hAnsi="Times New Roman"/>
          <w:sz w:val="28"/>
          <w:szCs w:val="28"/>
          <w:lang w:val="en-US"/>
        </w:rPr>
        <w:t>ucoz</w:t>
      </w:r>
      <w:proofErr w:type="spellEnd"/>
      <w:r w:rsidRPr="00705252">
        <w:rPr>
          <w:rFonts w:ascii="Times New Roman" w:hAnsi="Times New Roman"/>
          <w:sz w:val="28"/>
          <w:szCs w:val="28"/>
        </w:rPr>
        <w:t>.</w:t>
      </w:r>
      <w:r w:rsidRPr="00705252">
        <w:rPr>
          <w:rFonts w:ascii="Times New Roman" w:hAnsi="Times New Roman"/>
          <w:sz w:val="28"/>
          <w:szCs w:val="28"/>
          <w:lang w:val="en-US"/>
        </w:rPr>
        <w:t>ru</w:t>
      </w:r>
    </w:p>
    <w:p w:rsidR="00705252" w:rsidRPr="00705252" w:rsidRDefault="00705252" w:rsidP="00705252">
      <w:pPr>
        <w:pStyle w:val="a7"/>
        <w:ind w:firstLine="619"/>
        <w:jc w:val="both"/>
        <w:rPr>
          <w:rFonts w:ascii="Times New Roman" w:hAnsi="Times New Roman"/>
          <w:color w:val="000000"/>
          <w:sz w:val="28"/>
          <w:szCs w:val="28"/>
        </w:rPr>
      </w:pPr>
      <w:r w:rsidRPr="00705252">
        <w:rPr>
          <w:rFonts w:ascii="Times New Roman" w:hAnsi="Times New Roman"/>
          <w:color w:val="000000"/>
          <w:sz w:val="28"/>
          <w:szCs w:val="28"/>
        </w:rPr>
        <w:t>Режим работы администрации сельского поселения Бурибаевский сельсовет: с 8:30 до 12:00 и с 13:30 до 18:00. Выходные дни: суббота, воскресенье.</w:t>
      </w:r>
    </w:p>
    <w:p w:rsidR="00705252" w:rsidRPr="00705252" w:rsidRDefault="00705252" w:rsidP="00705252">
      <w:pPr>
        <w:pStyle w:val="a7"/>
        <w:ind w:firstLine="619"/>
        <w:jc w:val="both"/>
        <w:rPr>
          <w:rFonts w:ascii="Times New Roman" w:hAnsi="Times New Roman"/>
          <w:color w:val="000000"/>
          <w:sz w:val="28"/>
          <w:szCs w:val="28"/>
        </w:rPr>
      </w:pPr>
      <w:r w:rsidRPr="00705252">
        <w:rPr>
          <w:rFonts w:ascii="Times New Roman" w:hAnsi="Times New Roman"/>
          <w:sz w:val="28"/>
          <w:szCs w:val="28"/>
        </w:rPr>
        <w:t>Прием граждан в администрации сельского поселения Бурибаевский сельсовет осуществляется ежедневно, кроме выходных и праздничных дней, с 8:30 до 12:00 и с 13:30 до 18:00.</w:t>
      </w:r>
    </w:p>
    <w:p w:rsidR="00705252" w:rsidRPr="00705252" w:rsidRDefault="00705252" w:rsidP="00705252">
      <w:pPr>
        <w:pStyle w:val="a7"/>
        <w:ind w:firstLine="619"/>
        <w:jc w:val="both"/>
        <w:rPr>
          <w:rFonts w:ascii="Times New Roman" w:hAnsi="Times New Roman"/>
          <w:color w:val="000000"/>
          <w:sz w:val="28"/>
          <w:szCs w:val="28"/>
        </w:rPr>
      </w:pPr>
      <w:r w:rsidRPr="00705252">
        <w:rPr>
          <w:rFonts w:ascii="Times New Roman" w:hAnsi="Times New Roman"/>
          <w:sz w:val="28"/>
          <w:szCs w:val="28"/>
        </w:rPr>
        <w:t xml:space="preserve">1.3.  </w:t>
      </w:r>
      <w:proofErr w:type="gramStart"/>
      <w:r w:rsidRPr="00705252">
        <w:rPr>
          <w:rFonts w:ascii="Times New Roman" w:hAnsi="Times New Roman"/>
          <w:sz w:val="28"/>
          <w:szCs w:val="28"/>
        </w:rPr>
        <w:t xml:space="preserve">Информация о месте нахождения, графике работы исполнителя муниципальной услуги  и  процедуре предоставления муниципальной услуги сообщается по номеру телефона для справок </w:t>
      </w:r>
      <w:r w:rsidRPr="00705252">
        <w:rPr>
          <w:rFonts w:ascii="Times New Roman" w:hAnsi="Times New Roman"/>
          <w:color w:val="000000"/>
          <w:sz w:val="28"/>
          <w:szCs w:val="28"/>
        </w:rPr>
        <w:t>8(34758)-3-16-00</w:t>
      </w:r>
      <w:r w:rsidRPr="00705252">
        <w:rPr>
          <w:rFonts w:ascii="Times New Roman" w:hAnsi="Times New Roman"/>
          <w:sz w:val="28"/>
          <w:szCs w:val="28"/>
        </w:rPr>
        <w:t xml:space="preserve">, по </w:t>
      </w:r>
      <w:r w:rsidRPr="00705252">
        <w:rPr>
          <w:rFonts w:ascii="Times New Roman" w:hAnsi="Times New Roman"/>
          <w:color w:val="000000"/>
          <w:sz w:val="28"/>
          <w:szCs w:val="28"/>
        </w:rPr>
        <w:t xml:space="preserve">электронной почте </w:t>
      </w:r>
      <w:proofErr w:type="spellStart"/>
      <w:r w:rsidRPr="00705252">
        <w:rPr>
          <w:rFonts w:ascii="Times New Roman" w:hAnsi="Times New Roman"/>
          <w:color w:val="000000"/>
          <w:sz w:val="28"/>
          <w:szCs w:val="28"/>
          <w:lang w:val="en-US"/>
        </w:rPr>
        <w:t>buribay</w:t>
      </w:r>
      <w:proofErr w:type="spellEnd"/>
      <w:r w:rsidRPr="00705252">
        <w:rPr>
          <w:rFonts w:ascii="Times New Roman" w:hAnsi="Times New Roman"/>
          <w:color w:val="000000"/>
          <w:sz w:val="28"/>
          <w:szCs w:val="28"/>
        </w:rPr>
        <w:t>_</w:t>
      </w:r>
      <w:r w:rsidRPr="00705252">
        <w:rPr>
          <w:rFonts w:ascii="Times New Roman" w:hAnsi="Times New Roman"/>
          <w:color w:val="000000"/>
          <w:sz w:val="28"/>
          <w:szCs w:val="28"/>
          <w:lang w:val="en-US"/>
        </w:rPr>
        <w:t>ss</w:t>
      </w:r>
      <w:r w:rsidRPr="00705252">
        <w:rPr>
          <w:rFonts w:ascii="Times New Roman" w:hAnsi="Times New Roman"/>
          <w:color w:val="000000"/>
          <w:sz w:val="28"/>
          <w:szCs w:val="28"/>
        </w:rPr>
        <w:t>@</w:t>
      </w:r>
      <w:proofErr w:type="spellStart"/>
      <w:r w:rsidRPr="00705252">
        <w:rPr>
          <w:rFonts w:ascii="Times New Roman" w:hAnsi="Times New Roman"/>
          <w:color w:val="000000"/>
          <w:sz w:val="28"/>
          <w:szCs w:val="28"/>
          <w:lang w:val="en-US"/>
        </w:rPr>
        <w:t>rmail</w:t>
      </w:r>
      <w:proofErr w:type="spellEnd"/>
      <w:r w:rsidRPr="00705252">
        <w:rPr>
          <w:rFonts w:ascii="Times New Roman" w:hAnsi="Times New Roman"/>
          <w:color w:val="000000"/>
          <w:sz w:val="28"/>
          <w:szCs w:val="28"/>
        </w:rPr>
        <w:t>.ru,</w:t>
      </w:r>
      <w:r w:rsidRPr="00705252">
        <w:rPr>
          <w:rFonts w:ascii="Times New Roman" w:hAnsi="Times New Roman"/>
          <w:sz w:val="28"/>
          <w:szCs w:val="28"/>
        </w:rPr>
        <w:t xml:space="preserve"> публикуется в средствах массовой информации, на информационных стендах сельского поселении </w:t>
      </w:r>
      <w:proofErr w:type="spellStart"/>
      <w:r w:rsidRPr="00705252">
        <w:rPr>
          <w:rFonts w:ascii="Times New Roman" w:hAnsi="Times New Roman"/>
          <w:sz w:val="28"/>
          <w:szCs w:val="28"/>
        </w:rPr>
        <w:t>Бурибаевсий</w:t>
      </w:r>
      <w:proofErr w:type="spellEnd"/>
      <w:r w:rsidRPr="00705252">
        <w:rPr>
          <w:rFonts w:ascii="Times New Roman" w:hAnsi="Times New Roman"/>
          <w:sz w:val="28"/>
          <w:szCs w:val="28"/>
        </w:rPr>
        <w:t xml:space="preserve"> сельсовет, на о</w:t>
      </w:r>
      <w:r w:rsidRPr="00705252">
        <w:rPr>
          <w:rFonts w:ascii="Times New Roman" w:hAnsi="Times New Roman"/>
          <w:color w:val="000000"/>
          <w:sz w:val="28"/>
          <w:szCs w:val="28"/>
        </w:rPr>
        <w:t xml:space="preserve">фициальном сайте администрации сельского поселения </w:t>
      </w:r>
      <w:r w:rsidRPr="00705252">
        <w:rPr>
          <w:rFonts w:ascii="Times New Roman" w:hAnsi="Times New Roman"/>
          <w:color w:val="000000"/>
          <w:sz w:val="28"/>
          <w:szCs w:val="28"/>
          <w:lang w:val="en-US"/>
        </w:rPr>
        <w:t>sp</w:t>
      </w:r>
      <w:r w:rsidRPr="00705252">
        <w:rPr>
          <w:rFonts w:ascii="Times New Roman" w:hAnsi="Times New Roman"/>
          <w:color w:val="000000"/>
          <w:sz w:val="28"/>
          <w:szCs w:val="28"/>
        </w:rPr>
        <w:t>-</w:t>
      </w:r>
      <w:proofErr w:type="spellStart"/>
      <w:r w:rsidRPr="00705252">
        <w:rPr>
          <w:rFonts w:ascii="Times New Roman" w:hAnsi="Times New Roman"/>
          <w:color w:val="000000"/>
          <w:sz w:val="28"/>
          <w:szCs w:val="28"/>
          <w:lang w:val="en-US"/>
        </w:rPr>
        <w:t>buribay</w:t>
      </w:r>
      <w:proofErr w:type="spellEnd"/>
      <w:r w:rsidRPr="00705252">
        <w:rPr>
          <w:rFonts w:ascii="Times New Roman" w:hAnsi="Times New Roman"/>
          <w:color w:val="000000"/>
          <w:sz w:val="28"/>
          <w:szCs w:val="28"/>
        </w:rPr>
        <w:t>.</w:t>
      </w:r>
      <w:proofErr w:type="spellStart"/>
      <w:r w:rsidRPr="00705252">
        <w:rPr>
          <w:rFonts w:ascii="Times New Roman" w:hAnsi="Times New Roman"/>
          <w:color w:val="000000"/>
          <w:sz w:val="28"/>
          <w:szCs w:val="28"/>
          <w:lang w:val="en-US"/>
        </w:rPr>
        <w:t>ucoz</w:t>
      </w:r>
      <w:proofErr w:type="spellEnd"/>
      <w:r w:rsidRPr="00705252">
        <w:rPr>
          <w:rFonts w:ascii="Times New Roman" w:hAnsi="Times New Roman"/>
          <w:color w:val="000000"/>
          <w:sz w:val="28"/>
          <w:szCs w:val="28"/>
        </w:rPr>
        <w:t>.</w:t>
      </w:r>
      <w:r w:rsidRPr="00705252">
        <w:rPr>
          <w:rFonts w:ascii="Times New Roman" w:hAnsi="Times New Roman"/>
          <w:color w:val="000000"/>
          <w:sz w:val="28"/>
          <w:szCs w:val="28"/>
          <w:lang w:val="en-US"/>
        </w:rPr>
        <w:t>ru</w:t>
      </w:r>
      <w:r w:rsidRPr="00705252">
        <w:rPr>
          <w:rFonts w:ascii="Times New Roman" w:hAnsi="Times New Roman"/>
          <w:sz w:val="28"/>
          <w:szCs w:val="28"/>
        </w:rPr>
        <w:t>.</w:t>
      </w:r>
      <w:proofErr w:type="gramEnd"/>
    </w:p>
    <w:p w:rsidR="00705252" w:rsidRPr="00705252" w:rsidRDefault="00705252" w:rsidP="00705252">
      <w:pPr>
        <w:pStyle w:val="a7"/>
        <w:ind w:firstLine="619"/>
        <w:jc w:val="both"/>
        <w:rPr>
          <w:rFonts w:ascii="Times New Roman" w:hAnsi="Times New Roman"/>
          <w:sz w:val="28"/>
          <w:szCs w:val="28"/>
        </w:rPr>
      </w:pPr>
      <w:r w:rsidRPr="00705252">
        <w:rPr>
          <w:rFonts w:ascii="Times New Roman" w:hAnsi="Times New Roman"/>
          <w:sz w:val="28"/>
          <w:szCs w:val="28"/>
        </w:rPr>
        <w:t>1.4. Порядок получения информации заявителем по вопросам предоставления муниципальной услуги.</w:t>
      </w:r>
    </w:p>
    <w:p w:rsidR="00705252" w:rsidRPr="00705252" w:rsidRDefault="00705252" w:rsidP="00705252">
      <w:pPr>
        <w:pStyle w:val="a7"/>
        <w:ind w:firstLine="619"/>
        <w:jc w:val="both"/>
        <w:rPr>
          <w:rFonts w:ascii="Times New Roman" w:hAnsi="Times New Roman"/>
          <w:sz w:val="28"/>
          <w:szCs w:val="28"/>
        </w:rPr>
      </w:pPr>
      <w:r w:rsidRPr="00705252">
        <w:rPr>
          <w:rFonts w:ascii="Times New Roman" w:hAnsi="Times New Roman"/>
          <w:sz w:val="28"/>
          <w:szCs w:val="28"/>
        </w:rPr>
        <w:t>1.4.1. Информация о муниципальной услуге предоставляется при личном обращении заявителя к сотруднику или с использованием:</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lastRenderedPageBreak/>
        <w:t>- средств телефонной и электронной связи;</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 публикаций в средствах массовой информации;</w:t>
      </w:r>
    </w:p>
    <w:p w:rsidR="00705252" w:rsidRPr="00705252" w:rsidRDefault="00705252" w:rsidP="00705252">
      <w:pPr>
        <w:pStyle w:val="a7"/>
        <w:jc w:val="both"/>
        <w:rPr>
          <w:rFonts w:ascii="Times New Roman" w:hAnsi="Times New Roman"/>
          <w:sz w:val="28"/>
          <w:szCs w:val="28"/>
        </w:rPr>
      </w:pPr>
      <w:r w:rsidRPr="00705252">
        <w:rPr>
          <w:rFonts w:ascii="Times New Roman" w:hAnsi="Times New Roman"/>
          <w:sz w:val="28"/>
          <w:szCs w:val="28"/>
        </w:rPr>
        <w:t>-официального Интернет-сайта администрации сельского поселения Бурибаевский сельсовет;</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 на информационных стендах в помещениях, предназначенных для приема граждан.</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 xml:space="preserve">           1.5. Порядок размещения информации.</w:t>
      </w:r>
    </w:p>
    <w:p w:rsidR="00705252" w:rsidRPr="00705252" w:rsidRDefault="00705252" w:rsidP="00705252">
      <w:pPr>
        <w:pStyle w:val="a7"/>
        <w:ind w:firstLine="708"/>
        <w:jc w:val="both"/>
        <w:rPr>
          <w:rFonts w:ascii="Times New Roman" w:hAnsi="Times New Roman"/>
          <w:sz w:val="28"/>
          <w:szCs w:val="28"/>
        </w:rPr>
      </w:pPr>
      <w:r w:rsidRPr="00705252">
        <w:rPr>
          <w:rFonts w:ascii="Times New Roman" w:hAnsi="Times New Roman"/>
          <w:sz w:val="28"/>
          <w:szCs w:val="28"/>
        </w:rPr>
        <w:t xml:space="preserve">На официальном сайте сельского поселения и на информационных стендах в </w:t>
      </w:r>
      <w:proofErr w:type="gramStart"/>
      <w:r w:rsidRPr="00705252">
        <w:rPr>
          <w:rFonts w:ascii="Times New Roman" w:hAnsi="Times New Roman"/>
          <w:sz w:val="28"/>
          <w:szCs w:val="28"/>
        </w:rPr>
        <w:t>помещениях, предназначенных для приема граждан размещается</w:t>
      </w:r>
      <w:proofErr w:type="gramEnd"/>
      <w:r w:rsidRPr="00705252">
        <w:rPr>
          <w:rFonts w:ascii="Times New Roman" w:hAnsi="Times New Roman"/>
          <w:sz w:val="28"/>
          <w:szCs w:val="28"/>
        </w:rPr>
        <w:t xml:space="preserve"> следующая информация:</w:t>
      </w:r>
    </w:p>
    <w:p w:rsidR="00705252" w:rsidRPr="00705252" w:rsidRDefault="00705252" w:rsidP="00705252">
      <w:pPr>
        <w:pStyle w:val="a7"/>
        <w:jc w:val="both"/>
        <w:rPr>
          <w:rFonts w:ascii="Times New Roman" w:hAnsi="Times New Roman"/>
          <w:sz w:val="28"/>
          <w:szCs w:val="28"/>
        </w:rPr>
      </w:pPr>
      <w:r w:rsidRPr="00705252">
        <w:rPr>
          <w:rFonts w:ascii="Times New Roman" w:hAnsi="Times New Roman"/>
          <w:sz w:val="28"/>
          <w:szCs w:val="28"/>
        </w:rPr>
        <w:t>- извлечения из законодательных и иных нормативных правовых  актов Российской Федерации, содержащих основания и порядок предоставления муниципальной услуги;</w:t>
      </w:r>
    </w:p>
    <w:p w:rsidR="00705252" w:rsidRPr="00705252" w:rsidRDefault="00705252" w:rsidP="00705252">
      <w:pPr>
        <w:pStyle w:val="a7"/>
        <w:jc w:val="both"/>
        <w:rPr>
          <w:rFonts w:ascii="Times New Roman" w:hAnsi="Times New Roman"/>
          <w:sz w:val="28"/>
          <w:szCs w:val="28"/>
        </w:rPr>
      </w:pPr>
      <w:r w:rsidRPr="00705252">
        <w:rPr>
          <w:rFonts w:ascii="Times New Roman" w:hAnsi="Times New Roman"/>
          <w:sz w:val="28"/>
          <w:szCs w:val="28"/>
        </w:rPr>
        <w:t>- перечень документов, необходимых для получения муниципальной услуги и предъявляемые к этим документам требования;</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 режим приема граждан;</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 номера телефонов исполнителей муниципальной услуги.</w:t>
      </w:r>
    </w:p>
    <w:p w:rsidR="00705252" w:rsidRPr="00705252" w:rsidRDefault="00705252" w:rsidP="00705252">
      <w:pPr>
        <w:ind w:firstLine="540"/>
        <w:jc w:val="both"/>
        <w:rPr>
          <w:rFonts w:ascii="Times New Roman" w:hAnsi="Times New Roman" w:cs="Times New Roman"/>
          <w:sz w:val="28"/>
          <w:szCs w:val="28"/>
        </w:rPr>
      </w:pPr>
      <w:r w:rsidRPr="00705252">
        <w:rPr>
          <w:rFonts w:ascii="Times New Roman" w:hAnsi="Times New Roman" w:cs="Times New Roman"/>
          <w:sz w:val="28"/>
          <w:szCs w:val="28"/>
        </w:rPr>
        <w:t>Заявителями, имеющими право на получение муниципальной услуги,  являются субъекты малого и среднего предпринимательства, юридические лица,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на территории сельского поселения Бурибаевский сельсовет (далее – заявитель).</w:t>
      </w: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jc w:val="center"/>
        <w:rPr>
          <w:rFonts w:ascii="Times New Roman" w:hAnsi="Times New Roman"/>
          <w:b/>
          <w:sz w:val="28"/>
          <w:szCs w:val="28"/>
        </w:rPr>
      </w:pPr>
      <w:r w:rsidRPr="00705252">
        <w:rPr>
          <w:rFonts w:ascii="Times New Roman" w:hAnsi="Times New Roman"/>
          <w:b/>
          <w:sz w:val="28"/>
          <w:szCs w:val="28"/>
        </w:rPr>
        <w:t>2. Стандарт предоставления муниципальной услуги</w:t>
      </w:r>
    </w:p>
    <w:p w:rsidR="00705252" w:rsidRPr="00705252" w:rsidRDefault="00705252" w:rsidP="00705252">
      <w:pPr>
        <w:pStyle w:val="a7"/>
        <w:jc w:val="center"/>
        <w:rPr>
          <w:rFonts w:ascii="Times New Roman" w:hAnsi="Times New Roman"/>
          <w:b/>
          <w:sz w:val="28"/>
          <w:szCs w:val="28"/>
        </w:rPr>
      </w:pPr>
    </w:p>
    <w:p w:rsidR="00705252" w:rsidRPr="00705252" w:rsidRDefault="00705252" w:rsidP="00705252">
      <w:pPr>
        <w:pStyle w:val="a7"/>
        <w:rPr>
          <w:rFonts w:ascii="Times New Roman" w:hAnsi="Times New Roman"/>
          <w:b/>
          <w:sz w:val="28"/>
          <w:szCs w:val="28"/>
        </w:rPr>
      </w:pPr>
      <w:r w:rsidRPr="00705252">
        <w:rPr>
          <w:rFonts w:ascii="Times New Roman" w:hAnsi="Times New Roman"/>
          <w:b/>
          <w:sz w:val="28"/>
          <w:szCs w:val="28"/>
        </w:rPr>
        <w:t>2.1. Наименование муниципальной услуги</w:t>
      </w:r>
    </w:p>
    <w:p w:rsidR="00705252" w:rsidRPr="00705252" w:rsidRDefault="00705252" w:rsidP="00705252">
      <w:pPr>
        <w:ind w:firstLine="540"/>
        <w:jc w:val="both"/>
        <w:rPr>
          <w:rFonts w:ascii="Times New Roman" w:hAnsi="Times New Roman" w:cs="Times New Roman"/>
          <w:b/>
          <w:bCs/>
          <w:sz w:val="28"/>
          <w:szCs w:val="28"/>
        </w:rPr>
      </w:pPr>
      <w:r w:rsidRPr="00705252">
        <w:rPr>
          <w:rFonts w:ascii="Times New Roman" w:hAnsi="Times New Roman" w:cs="Times New Roman"/>
          <w:bCs/>
          <w:sz w:val="28"/>
          <w:szCs w:val="28"/>
        </w:rPr>
        <w:t>2.1.1. «</w:t>
      </w:r>
      <w:r w:rsidRPr="00705252">
        <w:rPr>
          <w:rFonts w:ascii="Times New Roman" w:hAnsi="Times New Roman" w:cs="Times New Roman"/>
          <w:sz w:val="28"/>
          <w:szCs w:val="28"/>
        </w:rPr>
        <w:t>Оказание информационно-консультационных услуг субъектам малого и среднего предпринимательства</w:t>
      </w:r>
      <w:r w:rsidRPr="00705252">
        <w:rPr>
          <w:rFonts w:ascii="Times New Roman" w:hAnsi="Times New Roman" w:cs="Times New Roman"/>
          <w:b/>
          <w:bCs/>
          <w:sz w:val="28"/>
          <w:szCs w:val="28"/>
        </w:rPr>
        <w:t>».</w:t>
      </w:r>
    </w:p>
    <w:p w:rsidR="00705252" w:rsidRPr="00705252" w:rsidRDefault="00705252" w:rsidP="00705252">
      <w:pPr>
        <w:jc w:val="both"/>
        <w:rPr>
          <w:rFonts w:ascii="Times New Roman" w:hAnsi="Times New Roman" w:cs="Times New Roman"/>
          <w:b/>
          <w:bCs/>
          <w:sz w:val="28"/>
          <w:szCs w:val="28"/>
        </w:rPr>
      </w:pPr>
      <w:r w:rsidRPr="00705252">
        <w:rPr>
          <w:rFonts w:ascii="Times New Roman" w:hAnsi="Times New Roman" w:cs="Times New Roman"/>
          <w:b/>
          <w:bCs/>
          <w:sz w:val="28"/>
          <w:szCs w:val="28"/>
        </w:rPr>
        <w:t>2.2. Наименования органа, предоставляющего муниципальную услугу</w:t>
      </w:r>
    </w:p>
    <w:p w:rsidR="00705252" w:rsidRDefault="00705252" w:rsidP="00705252">
      <w:pPr>
        <w:ind w:firstLine="540"/>
        <w:jc w:val="both"/>
        <w:rPr>
          <w:rFonts w:ascii="Times New Roman" w:hAnsi="Times New Roman" w:cs="Times New Roman"/>
          <w:sz w:val="28"/>
          <w:szCs w:val="28"/>
        </w:rPr>
      </w:pPr>
      <w:r w:rsidRPr="00705252">
        <w:rPr>
          <w:rFonts w:ascii="Times New Roman" w:hAnsi="Times New Roman" w:cs="Times New Roman"/>
          <w:bCs/>
          <w:sz w:val="28"/>
          <w:szCs w:val="28"/>
        </w:rPr>
        <w:t>2.2.1. Предоставление  муниципальной услуги «</w:t>
      </w:r>
      <w:r w:rsidRPr="00705252">
        <w:rPr>
          <w:rFonts w:ascii="Times New Roman" w:hAnsi="Times New Roman" w:cs="Times New Roman"/>
          <w:sz w:val="28"/>
          <w:szCs w:val="28"/>
        </w:rPr>
        <w:t>Оказание информационно-консультационных услуг субъектам малого и среднего предпринимательства</w:t>
      </w:r>
      <w:r w:rsidRPr="00705252">
        <w:rPr>
          <w:rFonts w:ascii="Times New Roman" w:hAnsi="Times New Roman" w:cs="Times New Roman"/>
          <w:bCs/>
          <w:sz w:val="28"/>
          <w:szCs w:val="28"/>
        </w:rPr>
        <w:t>» осуществляет</w:t>
      </w:r>
      <w:r w:rsidRPr="00705252">
        <w:rPr>
          <w:rFonts w:ascii="Times New Roman" w:hAnsi="Times New Roman" w:cs="Times New Roman"/>
          <w:sz w:val="28"/>
          <w:szCs w:val="28"/>
          <w:lang w:eastAsia="ko-KR"/>
        </w:rPr>
        <w:t xml:space="preserve">ся </w:t>
      </w:r>
      <w:r w:rsidRPr="00705252">
        <w:rPr>
          <w:rFonts w:ascii="Times New Roman" w:hAnsi="Times New Roman" w:cs="Times New Roman"/>
          <w:sz w:val="28"/>
          <w:szCs w:val="28"/>
        </w:rPr>
        <w:t xml:space="preserve"> Администрацией  сельского поселения  Бурибаевский сельсовет (далее – Администрация поселения).</w:t>
      </w:r>
    </w:p>
    <w:p w:rsidR="00705252" w:rsidRPr="00705252" w:rsidRDefault="00705252" w:rsidP="00705252">
      <w:pPr>
        <w:ind w:firstLine="540"/>
        <w:jc w:val="both"/>
        <w:rPr>
          <w:rFonts w:ascii="Times New Roman" w:hAnsi="Times New Roman" w:cs="Times New Roman"/>
          <w:sz w:val="28"/>
          <w:szCs w:val="28"/>
        </w:rPr>
      </w:pPr>
      <w:r w:rsidRPr="00705252">
        <w:rPr>
          <w:rFonts w:ascii="Times New Roman" w:hAnsi="Times New Roman" w:cs="Times New Roman"/>
          <w:b/>
          <w:sz w:val="28"/>
          <w:szCs w:val="28"/>
        </w:rPr>
        <w:t>2.3. Результат предоставления муниципальной услуги</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2.3.1. Результатом</w:t>
      </w:r>
      <w:r w:rsidRPr="00705252">
        <w:rPr>
          <w:rFonts w:ascii="Times New Roman" w:hAnsi="Times New Roman"/>
          <w:b/>
          <w:sz w:val="28"/>
          <w:szCs w:val="28"/>
        </w:rPr>
        <w:t xml:space="preserve"> </w:t>
      </w:r>
      <w:r w:rsidRPr="00705252">
        <w:rPr>
          <w:rFonts w:ascii="Times New Roman" w:hAnsi="Times New Roman"/>
          <w:sz w:val="28"/>
          <w:szCs w:val="28"/>
        </w:rPr>
        <w:t>предоставления муниципальной</w:t>
      </w:r>
      <w:r w:rsidRPr="00705252">
        <w:rPr>
          <w:rFonts w:ascii="Times New Roman" w:hAnsi="Times New Roman"/>
          <w:b/>
          <w:sz w:val="28"/>
          <w:szCs w:val="28"/>
        </w:rPr>
        <w:t xml:space="preserve"> </w:t>
      </w:r>
      <w:r w:rsidRPr="00705252">
        <w:rPr>
          <w:rFonts w:ascii="Times New Roman" w:hAnsi="Times New Roman"/>
          <w:sz w:val="28"/>
          <w:szCs w:val="28"/>
        </w:rPr>
        <w:t>услуги является:</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 xml:space="preserve"> - при устном обращении СМСП  - устная консультация специалиста ;</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 xml:space="preserve"> -при письменном обращении СМСП - письменный ответ по существу вопроса, изложенного СМСП в обращении.</w:t>
      </w:r>
    </w:p>
    <w:p w:rsidR="00705252" w:rsidRPr="00705252" w:rsidRDefault="00705252" w:rsidP="00705252">
      <w:pPr>
        <w:ind w:right="-1"/>
        <w:jc w:val="both"/>
        <w:rPr>
          <w:rFonts w:ascii="Times New Roman" w:hAnsi="Times New Roman" w:cs="Times New Roman"/>
          <w:sz w:val="28"/>
          <w:szCs w:val="28"/>
        </w:rPr>
      </w:pPr>
    </w:p>
    <w:p w:rsidR="00705252" w:rsidRPr="00705252" w:rsidRDefault="00705252" w:rsidP="00705252">
      <w:pPr>
        <w:pStyle w:val="a7"/>
        <w:rPr>
          <w:rFonts w:ascii="Times New Roman" w:hAnsi="Times New Roman"/>
          <w:b/>
          <w:sz w:val="28"/>
          <w:szCs w:val="28"/>
        </w:rPr>
      </w:pPr>
      <w:r w:rsidRPr="00705252">
        <w:rPr>
          <w:rFonts w:ascii="Times New Roman" w:hAnsi="Times New Roman"/>
          <w:b/>
          <w:sz w:val="28"/>
          <w:szCs w:val="28"/>
        </w:rPr>
        <w:lastRenderedPageBreak/>
        <w:t>2.4. Срок предоставления муниципальной услуги</w:t>
      </w:r>
    </w:p>
    <w:p w:rsidR="00705252" w:rsidRPr="00705252" w:rsidRDefault="00705252" w:rsidP="00705252">
      <w:pPr>
        <w:ind w:firstLine="540"/>
        <w:jc w:val="both"/>
        <w:rPr>
          <w:rFonts w:ascii="Times New Roman" w:hAnsi="Times New Roman" w:cs="Times New Roman"/>
          <w:sz w:val="28"/>
          <w:szCs w:val="28"/>
        </w:rPr>
      </w:pPr>
      <w:r w:rsidRPr="00705252">
        <w:rPr>
          <w:rFonts w:ascii="Times New Roman" w:hAnsi="Times New Roman" w:cs="Times New Roman"/>
          <w:sz w:val="28"/>
          <w:szCs w:val="28"/>
        </w:rPr>
        <w:t>2.4.1. Срок регистрации и рассмотрения заявлений СМСП в администрации сельского поселения Бурибаевский сельсовет – 1 день.</w:t>
      </w:r>
    </w:p>
    <w:p w:rsidR="00705252" w:rsidRPr="00705252" w:rsidRDefault="00705252" w:rsidP="00705252">
      <w:pPr>
        <w:ind w:firstLine="540"/>
        <w:jc w:val="both"/>
        <w:rPr>
          <w:rFonts w:ascii="Times New Roman" w:hAnsi="Times New Roman" w:cs="Times New Roman"/>
          <w:sz w:val="28"/>
          <w:szCs w:val="28"/>
        </w:rPr>
      </w:pPr>
      <w:r w:rsidRPr="00705252">
        <w:rPr>
          <w:rFonts w:ascii="Times New Roman" w:hAnsi="Times New Roman" w:cs="Times New Roman"/>
          <w:sz w:val="28"/>
          <w:szCs w:val="28"/>
        </w:rPr>
        <w:t>2.4.2. Общий срок рассмотрения заявлений СМСП в течение 30-ти дней со дня поступления заявления.</w:t>
      </w:r>
    </w:p>
    <w:p w:rsidR="00705252" w:rsidRPr="00705252" w:rsidRDefault="00705252" w:rsidP="00705252">
      <w:pPr>
        <w:ind w:firstLine="540"/>
        <w:jc w:val="both"/>
        <w:rPr>
          <w:rFonts w:ascii="Times New Roman" w:hAnsi="Times New Roman" w:cs="Times New Roman"/>
          <w:color w:val="333333"/>
          <w:sz w:val="28"/>
          <w:szCs w:val="28"/>
        </w:rPr>
      </w:pPr>
      <w:r w:rsidRPr="00705252">
        <w:rPr>
          <w:rFonts w:ascii="Times New Roman" w:hAnsi="Times New Roman" w:cs="Times New Roman"/>
          <w:color w:val="333333"/>
          <w:sz w:val="28"/>
          <w:szCs w:val="28"/>
        </w:rPr>
        <w:t xml:space="preserve">В случае если для оказания  информационно-консультационной поддержки </w:t>
      </w:r>
      <w:proofErr w:type="gramStart"/>
      <w:r w:rsidRPr="00705252">
        <w:rPr>
          <w:rFonts w:ascii="Times New Roman" w:hAnsi="Times New Roman" w:cs="Times New Roman"/>
          <w:color w:val="333333"/>
          <w:sz w:val="28"/>
          <w:szCs w:val="28"/>
        </w:rPr>
        <w:t>СМ</w:t>
      </w:r>
      <w:proofErr w:type="gramEnd"/>
      <w:r w:rsidRPr="00705252">
        <w:rPr>
          <w:rFonts w:ascii="Times New Roman" w:hAnsi="Times New Roman" w:cs="Times New Roman"/>
          <w:color w:val="333333"/>
          <w:sz w:val="28"/>
          <w:szCs w:val="28"/>
        </w:rPr>
        <w:t xml:space="preserve"> и СП требуется дополнительная информация (консультации  соответствующих органов исполнительной власти или контрольно-разрешительных органов),  специалист администрации в течение трех рабочих дней направляет  заявление в соответствующий орган. В этом случае срок рассмотрения заявления может быть продлен до одного месяца и десяти дней, о чем заявителю должен быть дан промежуточный отчет.</w:t>
      </w:r>
    </w:p>
    <w:p w:rsidR="00705252" w:rsidRPr="00705252" w:rsidRDefault="00705252" w:rsidP="00705252">
      <w:pPr>
        <w:jc w:val="center"/>
        <w:rPr>
          <w:rFonts w:ascii="Times New Roman" w:hAnsi="Times New Roman" w:cs="Times New Roman"/>
          <w:b/>
          <w:sz w:val="28"/>
          <w:szCs w:val="28"/>
          <w:lang w:eastAsia="ko-KR"/>
        </w:rPr>
      </w:pPr>
      <w:r w:rsidRPr="00705252">
        <w:rPr>
          <w:rFonts w:ascii="Times New Roman" w:hAnsi="Times New Roman" w:cs="Times New Roman"/>
          <w:b/>
          <w:sz w:val="28"/>
          <w:szCs w:val="28"/>
          <w:lang w:eastAsia="ko-KR"/>
        </w:rPr>
        <w:t>2.5. Правовые основания для предоставления  муниципальной услуги</w:t>
      </w:r>
    </w:p>
    <w:p w:rsidR="00705252" w:rsidRPr="00705252" w:rsidRDefault="00705252" w:rsidP="00705252">
      <w:pPr>
        <w:ind w:firstLine="540"/>
        <w:jc w:val="both"/>
        <w:rPr>
          <w:rFonts w:ascii="Times New Roman" w:hAnsi="Times New Roman" w:cs="Times New Roman"/>
          <w:sz w:val="28"/>
          <w:szCs w:val="28"/>
        </w:rPr>
      </w:pPr>
      <w:r w:rsidRPr="00705252">
        <w:rPr>
          <w:rFonts w:ascii="Times New Roman" w:hAnsi="Times New Roman" w:cs="Times New Roman"/>
          <w:sz w:val="28"/>
          <w:szCs w:val="28"/>
          <w:lang w:eastAsia="ko-KR"/>
        </w:rPr>
        <w:t>2.5.1.</w:t>
      </w:r>
      <w:r w:rsidRPr="00705252">
        <w:rPr>
          <w:rFonts w:ascii="Times New Roman" w:hAnsi="Times New Roman" w:cs="Times New Roman"/>
          <w:sz w:val="28"/>
          <w:szCs w:val="28"/>
        </w:rPr>
        <w:t xml:space="preserve"> Предоставление муниципальной услуги по оказанию информационно-консультационных услуг субъектам малого и среднего предпринимательства осуществляется в соответствии со следующими нормативными правовыми актами:</w:t>
      </w:r>
    </w:p>
    <w:p w:rsidR="00705252" w:rsidRPr="00705252" w:rsidRDefault="00705252" w:rsidP="00705252">
      <w:pPr>
        <w:ind w:firstLine="540"/>
        <w:jc w:val="both"/>
        <w:rPr>
          <w:rFonts w:ascii="Times New Roman" w:hAnsi="Times New Roman" w:cs="Times New Roman"/>
          <w:sz w:val="28"/>
          <w:szCs w:val="28"/>
        </w:rPr>
      </w:pPr>
      <w:r w:rsidRPr="00705252">
        <w:rPr>
          <w:rFonts w:ascii="Times New Roman" w:hAnsi="Times New Roman" w:cs="Times New Roman"/>
          <w:sz w:val="28"/>
          <w:szCs w:val="28"/>
        </w:rPr>
        <w:t>-    Конституция Российской Федерации;</w:t>
      </w:r>
    </w:p>
    <w:p w:rsidR="00705252" w:rsidRPr="00705252" w:rsidRDefault="00705252" w:rsidP="00705252">
      <w:pPr>
        <w:ind w:firstLine="540"/>
        <w:jc w:val="both"/>
        <w:rPr>
          <w:rFonts w:ascii="Times New Roman" w:hAnsi="Times New Roman" w:cs="Times New Roman"/>
          <w:sz w:val="28"/>
          <w:szCs w:val="28"/>
        </w:rPr>
      </w:pPr>
      <w:r w:rsidRPr="00705252">
        <w:rPr>
          <w:rFonts w:ascii="Times New Roman" w:hAnsi="Times New Roman" w:cs="Times New Roman"/>
          <w:sz w:val="28"/>
          <w:szCs w:val="28"/>
        </w:rPr>
        <w:t>- Федеральный закон от 30.12.2001 № 197-ФЗ «Трудовой кодекс Российской Федерации»;</w:t>
      </w:r>
    </w:p>
    <w:p w:rsidR="00705252" w:rsidRPr="00705252" w:rsidRDefault="00705252" w:rsidP="00705252">
      <w:pPr>
        <w:ind w:firstLine="540"/>
        <w:jc w:val="both"/>
        <w:rPr>
          <w:rFonts w:ascii="Times New Roman" w:hAnsi="Times New Roman" w:cs="Times New Roman"/>
          <w:sz w:val="28"/>
          <w:szCs w:val="28"/>
        </w:rPr>
      </w:pPr>
      <w:r w:rsidRPr="00705252">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705252" w:rsidRPr="00705252" w:rsidRDefault="00705252" w:rsidP="00705252">
      <w:pPr>
        <w:ind w:firstLine="709"/>
        <w:jc w:val="both"/>
        <w:rPr>
          <w:rFonts w:ascii="Times New Roman" w:hAnsi="Times New Roman" w:cs="Times New Roman"/>
          <w:sz w:val="28"/>
          <w:szCs w:val="28"/>
        </w:rPr>
      </w:pPr>
      <w:r w:rsidRPr="00705252">
        <w:rPr>
          <w:rFonts w:ascii="Times New Roman" w:hAnsi="Times New Roman" w:cs="Times New Roman"/>
          <w:sz w:val="28"/>
          <w:szCs w:val="28"/>
        </w:rPr>
        <w:t xml:space="preserve">-  Федеральный закон от 24 июля 2007 г. № 209-ФЗ «О развитии малого и среднего предпринимательства в Российской Федерации»; </w:t>
      </w:r>
    </w:p>
    <w:p w:rsidR="00705252" w:rsidRPr="00705252" w:rsidRDefault="00705252" w:rsidP="00705252">
      <w:pPr>
        <w:ind w:firstLine="709"/>
        <w:jc w:val="both"/>
        <w:rPr>
          <w:rFonts w:ascii="Times New Roman" w:hAnsi="Times New Roman" w:cs="Times New Roman"/>
          <w:color w:val="000000"/>
          <w:sz w:val="28"/>
          <w:szCs w:val="28"/>
        </w:rPr>
      </w:pPr>
      <w:r w:rsidRPr="00705252">
        <w:rPr>
          <w:rFonts w:ascii="Times New Roman" w:hAnsi="Times New Roman" w:cs="Times New Roman"/>
          <w:color w:val="000000"/>
          <w:sz w:val="28"/>
          <w:szCs w:val="28"/>
        </w:rPr>
        <w:t>- Постановление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705252" w:rsidRPr="00705252" w:rsidRDefault="00705252" w:rsidP="00705252">
      <w:pPr>
        <w:ind w:firstLine="709"/>
        <w:jc w:val="both"/>
        <w:rPr>
          <w:rFonts w:ascii="Times New Roman" w:hAnsi="Times New Roman" w:cs="Times New Roman"/>
          <w:sz w:val="28"/>
          <w:szCs w:val="28"/>
        </w:rPr>
      </w:pPr>
      <w:r w:rsidRPr="00705252">
        <w:rPr>
          <w:rFonts w:ascii="Times New Roman" w:hAnsi="Times New Roman" w:cs="Times New Roman"/>
          <w:sz w:val="28"/>
          <w:szCs w:val="28"/>
        </w:rPr>
        <w:t xml:space="preserve">- Постановление главы сельского поселения Бурибаевский сельсовет « Об утверждении программы «Развитие и поддержка малого и среднего предпринимательства на территории сельского поселения Бурибаевский сельсовет   на 2012  – 2015годы» </w:t>
      </w:r>
      <w:proofErr w:type="gramStart"/>
      <w:r w:rsidRPr="00705252">
        <w:rPr>
          <w:rFonts w:ascii="Times New Roman" w:hAnsi="Times New Roman" w:cs="Times New Roman"/>
          <w:sz w:val="28"/>
          <w:szCs w:val="28"/>
        </w:rPr>
        <w:t>от</w:t>
      </w:r>
      <w:proofErr w:type="gramEnd"/>
      <w:r w:rsidRPr="00705252">
        <w:rPr>
          <w:rFonts w:ascii="Times New Roman" w:hAnsi="Times New Roman" w:cs="Times New Roman"/>
          <w:sz w:val="28"/>
          <w:szCs w:val="28"/>
        </w:rPr>
        <w:t>. №.</w:t>
      </w:r>
    </w:p>
    <w:p w:rsidR="00705252" w:rsidRPr="00705252" w:rsidRDefault="00705252" w:rsidP="00705252">
      <w:pPr>
        <w:ind w:firstLine="709"/>
        <w:jc w:val="both"/>
        <w:rPr>
          <w:rFonts w:ascii="Times New Roman" w:hAnsi="Times New Roman" w:cs="Times New Roman"/>
          <w:sz w:val="28"/>
          <w:szCs w:val="28"/>
        </w:rPr>
      </w:pPr>
    </w:p>
    <w:p w:rsidR="00705252" w:rsidRPr="00705252" w:rsidRDefault="00705252" w:rsidP="00705252">
      <w:pPr>
        <w:jc w:val="center"/>
        <w:rPr>
          <w:rFonts w:ascii="Times New Roman" w:hAnsi="Times New Roman" w:cs="Times New Roman"/>
          <w:b/>
          <w:sz w:val="28"/>
          <w:szCs w:val="28"/>
        </w:rPr>
      </w:pPr>
      <w:r w:rsidRPr="00705252">
        <w:rPr>
          <w:rFonts w:ascii="Times New Roman" w:hAnsi="Times New Roman" w:cs="Times New Roman"/>
          <w:b/>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05252" w:rsidRPr="00705252" w:rsidRDefault="00705252" w:rsidP="00705252">
      <w:pPr>
        <w:ind w:firstLine="540"/>
        <w:jc w:val="both"/>
        <w:rPr>
          <w:rFonts w:ascii="Times New Roman" w:hAnsi="Times New Roman" w:cs="Times New Roman"/>
          <w:sz w:val="28"/>
          <w:szCs w:val="28"/>
        </w:rPr>
      </w:pPr>
      <w:r w:rsidRPr="00705252">
        <w:rPr>
          <w:rFonts w:ascii="Times New Roman" w:hAnsi="Times New Roman" w:cs="Times New Roman"/>
          <w:sz w:val="28"/>
          <w:szCs w:val="28"/>
        </w:rPr>
        <w:t>2.6.1.Перечень документов, необходимых для получения муниципальной услуги – не требуются.</w:t>
      </w:r>
    </w:p>
    <w:p w:rsidR="00705252" w:rsidRPr="00705252" w:rsidRDefault="00705252" w:rsidP="00705252">
      <w:pPr>
        <w:rPr>
          <w:rFonts w:ascii="Times New Roman" w:hAnsi="Times New Roman" w:cs="Times New Roman"/>
          <w:b/>
          <w:sz w:val="28"/>
          <w:szCs w:val="28"/>
        </w:rPr>
      </w:pPr>
      <w:r w:rsidRPr="00705252">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 исчерпывающий перечень оснований  для отказа в предоставлении муниципальной услуги</w:t>
      </w:r>
    </w:p>
    <w:p w:rsidR="00705252" w:rsidRPr="00705252" w:rsidRDefault="00705252" w:rsidP="00705252">
      <w:pPr>
        <w:tabs>
          <w:tab w:val="left" w:pos="0"/>
        </w:tabs>
        <w:ind w:rightChars="-10" w:right="-22" w:firstLine="540"/>
        <w:jc w:val="both"/>
        <w:rPr>
          <w:rFonts w:ascii="Times New Roman" w:hAnsi="Times New Roman" w:cs="Times New Roman"/>
          <w:sz w:val="28"/>
          <w:szCs w:val="28"/>
        </w:rPr>
      </w:pPr>
      <w:r w:rsidRPr="00705252">
        <w:rPr>
          <w:rFonts w:ascii="Times New Roman" w:hAnsi="Times New Roman" w:cs="Times New Roman"/>
          <w:sz w:val="28"/>
          <w:szCs w:val="28"/>
        </w:rPr>
        <w:t>2.7.1. Перечень оснований для отказа в  приеме документов, необходимых  предоставлении муниципальной услуги – отсутствует.</w:t>
      </w:r>
    </w:p>
    <w:p w:rsidR="00705252" w:rsidRPr="00705252" w:rsidRDefault="00705252" w:rsidP="00705252">
      <w:pPr>
        <w:tabs>
          <w:tab w:val="left" w:pos="0"/>
        </w:tabs>
        <w:ind w:rightChars="-10" w:right="-22"/>
        <w:jc w:val="both"/>
        <w:rPr>
          <w:rFonts w:ascii="Times New Roman" w:hAnsi="Times New Roman" w:cs="Times New Roman"/>
          <w:b/>
          <w:sz w:val="28"/>
          <w:szCs w:val="28"/>
        </w:rPr>
      </w:pPr>
      <w:r w:rsidRPr="00705252">
        <w:rPr>
          <w:rFonts w:ascii="Times New Roman" w:hAnsi="Times New Roman" w:cs="Times New Roman"/>
          <w:b/>
          <w:sz w:val="28"/>
          <w:szCs w:val="28"/>
        </w:rPr>
        <w:t>2.8. Перечень оснований для отказа в предоставлении муниципальной услуги:</w:t>
      </w:r>
    </w:p>
    <w:p w:rsidR="00705252" w:rsidRPr="00705252" w:rsidRDefault="00705252" w:rsidP="00705252">
      <w:pPr>
        <w:jc w:val="both"/>
        <w:rPr>
          <w:rFonts w:ascii="Times New Roman" w:hAnsi="Times New Roman" w:cs="Times New Roman"/>
          <w:sz w:val="28"/>
          <w:szCs w:val="28"/>
        </w:rPr>
      </w:pPr>
      <w:r w:rsidRPr="00705252">
        <w:rPr>
          <w:rFonts w:ascii="Times New Roman" w:hAnsi="Times New Roman" w:cs="Times New Roman"/>
          <w:sz w:val="28"/>
          <w:szCs w:val="28"/>
        </w:rPr>
        <w:t>- обращение заявителя по вопросам, не относящимся к компетенции специалиста;</w:t>
      </w:r>
    </w:p>
    <w:p w:rsidR="00705252" w:rsidRPr="00705252" w:rsidRDefault="00705252" w:rsidP="00705252">
      <w:pPr>
        <w:jc w:val="both"/>
        <w:rPr>
          <w:rFonts w:ascii="Times New Roman" w:hAnsi="Times New Roman" w:cs="Times New Roman"/>
          <w:sz w:val="28"/>
          <w:szCs w:val="28"/>
        </w:rPr>
      </w:pPr>
      <w:r w:rsidRPr="00705252">
        <w:rPr>
          <w:rFonts w:ascii="Times New Roman" w:hAnsi="Times New Roman" w:cs="Times New Roman"/>
          <w:sz w:val="28"/>
          <w:szCs w:val="28"/>
        </w:rPr>
        <w:t>- письменное обращение, в котором отсутствует фамилия  направившего обращение, его почтовый адрес, по которому должен быть направлен ответ;</w:t>
      </w:r>
    </w:p>
    <w:p w:rsidR="00705252" w:rsidRPr="00705252" w:rsidRDefault="00705252" w:rsidP="00705252">
      <w:pPr>
        <w:jc w:val="both"/>
        <w:rPr>
          <w:rFonts w:ascii="Times New Roman" w:hAnsi="Times New Roman" w:cs="Times New Roman"/>
          <w:sz w:val="28"/>
          <w:szCs w:val="28"/>
        </w:rPr>
      </w:pPr>
      <w:r w:rsidRPr="00705252">
        <w:rPr>
          <w:rFonts w:ascii="Times New Roman" w:hAnsi="Times New Roman" w:cs="Times New Roman"/>
          <w:sz w:val="28"/>
          <w:szCs w:val="28"/>
        </w:rPr>
        <w:t>-обращение СМСП,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705252" w:rsidRPr="00705252" w:rsidRDefault="00705252" w:rsidP="00705252">
      <w:pPr>
        <w:pStyle w:val="a4"/>
        <w:spacing w:after="0"/>
        <w:jc w:val="both"/>
        <w:rPr>
          <w:sz w:val="28"/>
          <w:szCs w:val="28"/>
        </w:rPr>
      </w:pPr>
      <w:r w:rsidRPr="00705252">
        <w:rPr>
          <w:sz w:val="28"/>
          <w:szCs w:val="28"/>
        </w:rPr>
        <w:t>- текст письменного обращения СМСП не поддается прочтению.</w:t>
      </w: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b/>
          <w:sz w:val="28"/>
          <w:szCs w:val="28"/>
        </w:rPr>
      </w:pPr>
      <w:r w:rsidRPr="00705252">
        <w:rPr>
          <w:rFonts w:ascii="Times New Roman" w:hAnsi="Times New Roman"/>
          <w:b/>
          <w:sz w:val="28"/>
          <w:szCs w:val="28"/>
        </w:rPr>
        <w:t>2.9. Размер платы, взимаемой с заявителя при предоставлении муниципальной услуги</w:t>
      </w:r>
    </w:p>
    <w:p w:rsidR="00705252" w:rsidRPr="00705252" w:rsidRDefault="00705252" w:rsidP="00705252">
      <w:pPr>
        <w:ind w:firstLine="540"/>
        <w:jc w:val="both"/>
        <w:rPr>
          <w:rFonts w:ascii="Times New Roman" w:hAnsi="Times New Roman" w:cs="Times New Roman"/>
          <w:sz w:val="28"/>
          <w:szCs w:val="28"/>
        </w:rPr>
      </w:pPr>
      <w:r w:rsidRPr="00705252">
        <w:rPr>
          <w:rFonts w:ascii="Times New Roman" w:hAnsi="Times New Roman" w:cs="Times New Roman"/>
          <w:sz w:val="28"/>
          <w:szCs w:val="28"/>
        </w:rPr>
        <w:t>Предоставление муниципальной услуги осуществляется по обращению заявителя бесплатно и неоднократно.</w:t>
      </w: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b/>
          <w:sz w:val="28"/>
          <w:szCs w:val="28"/>
        </w:rPr>
      </w:pPr>
      <w:r w:rsidRPr="00705252">
        <w:rPr>
          <w:rFonts w:ascii="Times New Roman" w:hAnsi="Times New Roman"/>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Время ожидания в очереди для получения муниципальной услуги не должно превышать 30 минут.</w:t>
      </w: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b/>
          <w:sz w:val="28"/>
          <w:szCs w:val="28"/>
        </w:rPr>
      </w:pPr>
      <w:r w:rsidRPr="00705252">
        <w:rPr>
          <w:rFonts w:ascii="Times New Roman" w:hAnsi="Times New Roman"/>
          <w:b/>
          <w:sz w:val="28"/>
          <w:szCs w:val="28"/>
        </w:rPr>
        <w:t>2.11. Срок регистрации запроса заявителя о предоставлении муниципальной услуги</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Регистрация заявления о предоставлении муниципальной услуги осуществляется в присутствии заявителя в течение 15 минут.</w:t>
      </w: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b/>
          <w:sz w:val="28"/>
          <w:szCs w:val="28"/>
        </w:rPr>
      </w:pPr>
      <w:r w:rsidRPr="00705252">
        <w:rPr>
          <w:rFonts w:ascii="Times New Roman" w:hAnsi="Times New Roman"/>
          <w:b/>
          <w:sz w:val="28"/>
          <w:szCs w:val="28"/>
        </w:rPr>
        <w:t>2.12. Требования к местам, в которых предоставляется муниципальная услуга</w:t>
      </w: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ind w:firstLine="708"/>
        <w:jc w:val="both"/>
        <w:rPr>
          <w:rFonts w:ascii="Times New Roman" w:hAnsi="Times New Roman"/>
          <w:sz w:val="28"/>
          <w:szCs w:val="28"/>
        </w:rPr>
      </w:pPr>
      <w:r w:rsidRPr="00705252">
        <w:rPr>
          <w:rFonts w:ascii="Times New Roman" w:hAnsi="Times New Roman"/>
          <w:sz w:val="28"/>
          <w:szCs w:val="28"/>
        </w:rPr>
        <w:t>2.12.1. Требования к помещениям, в которых предоставляется муниципальная услуга:</w:t>
      </w:r>
    </w:p>
    <w:p w:rsidR="00705252" w:rsidRPr="00705252" w:rsidRDefault="00705252" w:rsidP="00705252">
      <w:pPr>
        <w:pStyle w:val="a7"/>
        <w:jc w:val="both"/>
        <w:rPr>
          <w:rFonts w:ascii="Times New Roman" w:hAnsi="Times New Roman"/>
          <w:sz w:val="28"/>
          <w:szCs w:val="28"/>
        </w:rPr>
      </w:pPr>
      <w:r w:rsidRPr="00705252">
        <w:rPr>
          <w:rFonts w:ascii="Times New Roman" w:hAnsi="Times New Roman"/>
          <w:sz w:val="28"/>
          <w:szCs w:val="28"/>
        </w:rPr>
        <w:t>помещения должны соответствовать санитарно-эпидемиологическим правилам и нормативам "</w:t>
      </w:r>
      <w:hyperlink r:id="rId9" w:history="1">
        <w:r w:rsidRPr="00705252">
          <w:rPr>
            <w:rStyle w:val="a3"/>
            <w:rFonts w:ascii="Times New Roman" w:hAnsi="Times New Roman"/>
            <w:sz w:val="28"/>
            <w:szCs w:val="28"/>
          </w:rPr>
          <w:t>Гигиенические требования</w:t>
        </w:r>
      </w:hyperlink>
      <w:r w:rsidRPr="00705252">
        <w:rPr>
          <w:rFonts w:ascii="Times New Roman" w:hAnsi="Times New Roman"/>
          <w:sz w:val="28"/>
          <w:szCs w:val="28"/>
        </w:rPr>
        <w:t xml:space="preserve"> к персональным электронно-вычислительным машинам и организации работы. </w:t>
      </w:r>
      <w:proofErr w:type="spellStart"/>
      <w:r w:rsidRPr="00705252">
        <w:rPr>
          <w:rFonts w:ascii="Times New Roman" w:hAnsi="Times New Roman"/>
          <w:sz w:val="28"/>
          <w:szCs w:val="28"/>
        </w:rPr>
        <w:t>СанПиН</w:t>
      </w:r>
      <w:proofErr w:type="spellEnd"/>
      <w:r w:rsidRPr="00705252">
        <w:rPr>
          <w:rFonts w:ascii="Times New Roman" w:hAnsi="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705252">
        <w:rPr>
          <w:rFonts w:ascii="Times New Roman" w:hAnsi="Times New Roman"/>
          <w:sz w:val="28"/>
          <w:szCs w:val="28"/>
        </w:rPr>
        <w:t>СанПиН</w:t>
      </w:r>
      <w:proofErr w:type="spellEnd"/>
      <w:r w:rsidRPr="00705252">
        <w:rPr>
          <w:rFonts w:ascii="Times New Roman" w:hAnsi="Times New Roman"/>
          <w:sz w:val="28"/>
          <w:szCs w:val="28"/>
        </w:rPr>
        <w:t xml:space="preserve"> 2.2.1/2.1.1.1278-03";</w:t>
      </w:r>
    </w:p>
    <w:p w:rsidR="00705252" w:rsidRPr="00705252" w:rsidRDefault="00705252" w:rsidP="00705252">
      <w:pPr>
        <w:pStyle w:val="a7"/>
        <w:jc w:val="both"/>
        <w:rPr>
          <w:rFonts w:ascii="Times New Roman" w:hAnsi="Times New Roman"/>
          <w:sz w:val="28"/>
          <w:szCs w:val="28"/>
        </w:rPr>
      </w:pPr>
      <w:r w:rsidRPr="00705252">
        <w:rPr>
          <w:rFonts w:ascii="Times New Roman" w:hAnsi="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05252" w:rsidRPr="00705252" w:rsidRDefault="00705252" w:rsidP="00705252">
      <w:pPr>
        <w:pStyle w:val="a7"/>
        <w:jc w:val="both"/>
        <w:rPr>
          <w:rFonts w:ascii="Times New Roman" w:hAnsi="Times New Roman"/>
          <w:sz w:val="28"/>
          <w:szCs w:val="28"/>
        </w:rPr>
      </w:pPr>
      <w:r w:rsidRPr="00705252">
        <w:rPr>
          <w:rFonts w:ascii="Times New Roman" w:hAnsi="Times New Roman"/>
          <w:sz w:val="28"/>
          <w:szCs w:val="28"/>
        </w:rPr>
        <w:t>кабинет приема заявителей оборудуется информационной табличкой с указанием номера кабинета, названия отдела, режима приема заявителей;</w:t>
      </w:r>
    </w:p>
    <w:p w:rsidR="00705252" w:rsidRPr="00705252" w:rsidRDefault="00705252" w:rsidP="00705252">
      <w:pPr>
        <w:pStyle w:val="a7"/>
        <w:jc w:val="both"/>
        <w:rPr>
          <w:rFonts w:ascii="Times New Roman" w:hAnsi="Times New Roman"/>
          <w:sz w:val="28"/>
          <w:szCs w:val="28"/>
        </w:rPr>
      </w:pPr>
      <w:r w:rsidRPr="00705252">
        <w:rPr>
          <w:rFonts w:ascii="Times New Roman" w:hAnsi="Times New Roman"/>
          <w:sz w:val="28"/>
          <w:szCs w:val="28"/>
        </w:rPr>
        <w:t>при организации рабочего места для специалиста предусматривается возможность свободного входа и выхода из помещения при необходимости.</w:t>
      </w:r>
    </w:p>
    <w:p w:rsidR="00705252" w:rsidRPr="00705252" w:rsidRDefault="00705252" w:rsidP="00705252">
      <w:pPr>
        <w:pStyle w:val="a7"/>
        <w:ind w:firstLine="708"/>
        <w:rPr>
          <w:rFonts w:ascii="Times New Roman" w:hAnsi="Times New Roman"/>
          <w:sz w:val="28"/>
          <w:szCs w:val="28"/>
        </w:rPr>
      </w:pPr>
      <w:r w:rsidRPr="00705252">
        <w:rPr>
          <w:rFonts w:ascii="Times New Roman" w:hAnsi="Times New Roman"/>
          <w:sz w:val="28"/>
          <w:szCs w:val="28"/>
        </w:rPr>
        <w:t>2.12.2. Требования к информационным стендам:</w:t>
      </w:r>
    </w:p>
    <w:p w:rsidR="00705252" w:rsidRPr="00705252" w:rsidRDefault="00705252" w:rsidP="00705252">
      <w:pPr>
        <w:pStyle w:val="a7"/>
        <w:ind w:firstLine="708"/>
        <w:jc w:val="both"/>
        <w:rPr>
          <w:rFonts w:ascii="Times New Roman" w:hAnsi="Times New Roman"/>
          <w:sz w:val="28"/>
          <w:szCs w:val="28"/>
        </w:rPr>
      </w:pPr>
      <w:r w:rsidRPr="00705252">
        <w:rPr>
          <w:rFonts w:ascii="Times New Roman" w:hAnsi="Times New Roman"/>
          <w:sz w:val="28"/>
          <w:szCs w:val="28"/>
        </w:rPr>
        <w:t>-помещения должны содержать места информирования, предназначенные для ознакомления заявителей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заявителей;</w:t>
      </w:r>
    </w:p>
    <w:p w:rsidR="00705252" w:rsidRPr="00705252" w:rsidRDefault="00705252" w:rsidP="00705252">
      <w:pPr>
        <w:pStyle w:val="a7"/>
        <w:ind w:firstLine="708"/>
        <w:jc w:val="both"/>
        <w:rPr>
          <w:rFonts w:ascii="Times New Roman" w:hAnsi="Times New Roman"/>
          <w:sz w:val="28"/>
          <w:szCs w:val="28"/>
        </w:rPr>
      </w:pPr>
      <w:r w:rsidRPr="00705252">
        <w:rPr>
          <w:rFonts w:ascii="Times New Roman" w:hAnsi="Times New Roman"/>
          <w:sz w:val="28"/>
          <w:szCs w:val="28"/>
        </w:rPr>
        <w:t>-тексты информационных материалов печатаются удобным для чтения шрифтом, без исправлений.</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 xml:space="preserve">           2.12.3. Требования к залу ожидания:</w:t>
      </w:r>
    </w:p>
    <w:p w:rsidR="00705252" w:rsidRPr="00705252" w:rsidRDefault="00705252" w:rsidP="00705252">
      <w:pPr>
        <w:pStyle w:val="a7"/>
        <w:ind w:firstLine="708"/>
        <w:jc w:val="both"/>
        <w:rPr>
          <w:rFonts w:ascii="Times New Roman" w:hAnsi="Times New Roman"/>
          <w:sz w:val="28"/>
          <w:szCs w:val="28"/>
        </w:rPr>
      </w:pPr>
      <w:r w:rsidRPr="00705252">
        <w:rPr>
          <w:rFonts w:ascii="Times New Roman" w:hAnsi="Times New Roman"/>
          <w:sz w:val="28"/>
          <w:szCs w:val="28"/>
        </w:rPr>
        <w:t>-помещение для ожидания заявителей оборудуется в соответствии с санитарно-эпидемиологическими правилами и нормами;</w:t>
      </w:r>
    </w:p>
    <w:p w:rsidR="00705252" w:rsidRPr="00705252" w:rsidRDefault="00705252" w:rsidP="00705252">
      <w:pPr>
        <w:pStyle w:val="a7"/>
        <w:ind w:firstLine="708"/>
        <w:jc w:val="both"/>
        <w:rPr>
          <w:rFonts w:ascii="Times New Roman" w:hAnsi="Times New Roman"/>
          <w:sz w:val="28"/>
          <w:szCs w:val="28"/>
        </w:rPr>
      </w:pPr>
      <w:r w:rsidRPr="00705252">
        <w:rPr>
          <w:rFonts w:ascii="Times New Roman" w:hAnsi="Times New Roman"/>
          <w:sz w:val="28"/>
          <w:szCs w:val="28"/>
        </w:rPr>
        <w:t>-места ожидания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705252" w:rsidRPr="00705252" w:rsidRDefault="00705252" w:rsidP="00705252">
      <w:pPr>
        <w:pStyle w:val="a7"/>
        <w:jc w:val="both"/>
        <w:rPr>
          <w:rFonts w:ascii="Times New Roman" w:hAnsi="Times New Roman"/>
          <w:sz w:val="28"/>
          <w:szCs w:val="28"/>
        </w:rPr>
      </w:pPr>
      <w:r w:rsidRPr="00705252">
        <w:rPr>
          <w:rFonts w:ascii="Times New Roman" w:hAnsi="Times New Roman"/>
          <w:sz w:val="28"/>
          <w:szCs w:val="28"/>
        </w:rPr>
        <w:t>для ожидания приема заявителям отводятся места, оборудованные стульями.</w:t>
      </w: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ind w:firstLine="708"/>
        <w:rPr>
          <w:rFonts w:ascii="Times New Roman" w:hAnsi="Times New Roman"/>
          <w:sz w:val="28"/>
          <w:szCs w:val="28"/>
        </w:rPr>
      </w:pPr>
      <w:r w:rsidRPr="00705252">
        <w:rPr>
          <w:rFonts w:ascii="Times New Roman" w:hAnsi="Times New Roman"/>
          <w:sz w:val="28"/>
          <w:szCs w:val="28"/>
        </w:rPr>
        <w:t>2.13. Показатели доступности и качества муниципальной услуги</w:t>
      </w: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ind w:firstLine="708"/>
        <w:jc w:val="both"/>
        <w:rPr>
          <w:rFonts w:ascii="Times New Roman" w:hAnsi="Times New Roman"/>
          <w:sz w:val="28"/>
          <w:szCs w:val="28"/>
        </w:rPr>
      </w:pPr>
      <w:r w:rsidRPr="00705252">
        <w:rPr>
          <w:rFonts w:ascii="Times New Roman" w:hAnsi="Times New Roman"/>
          <w:sz w:val="28"/>
          <w:szCs w:val="28"/>
        </w:rPr>
        <w:t>К показателям доступности и качества предоставления муниципальной услуги относятся:</w:t>
      </w:r>
    </w:p>
    <w:p w:rsidR="00705252" w:rsidRPr="00705252" w:rsidRDefault="00705252" w:rsidP="00705252">
      <w:pPr>
        <w:pStyle w:val="a7"/>
        <w:ind w:firstLine="708"/>
        <w:jc w:val="both"/>
        <w:rPr>
          <w:rFonts w:ascii="Times New Roman" w:hAnsi="Times New Roman"/>
          <w:sz w:val="28"/>
          <w:szCs w:val="28"/>
        </w:rPr>
      </w:pPr>
      <w:r w:rsidRPr="00705252">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w:t>
      </w:r>
    </w:p>
    <w:p w:rsidR="00705252" w:rsidRPr="00705252" w:rsidRDefault="00705252" w:rsidP="00705252">
      <w:pPr>
        <w:pStyle w:val="a7"/>
        <w:ind w:firstLine="708"/>
        <w:jc w:val="both"/>
        <w:rPr>
          <w:rFonts w:ascii="Times New Roman" w:hAnsi="Times New Roman"/>
          <w:sz w:val="28"/>
          <w:szCs w:val="28"/>
        </w:rPr>
      </w:pPr>
      <w:r w:rsidRPr="00705252">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Административным регламентом;</w:t>
      </w:r>
    </w:p>
    <w:p w:rsidR="00705252" w:rsidRPr="00705252" w:rsidRDefault="00705252" w:rsidP="00705252">
      <w:pPr>
        <w:pStyle w:val="a7"/>
        <w:jc w:val="both"/>
        <w:rPr>
          <w:rFonts w:ascii="Times New Roman" w:hAnsi="Times New Roman"/>
          <w:sz w:val="28"/>
          <w:szCs w:val="28"/>
        </w:rPr>
      </w:pPr>
      <w:r w:rsidRPr="00705252">
        <w:rPr>
          <w:rFonts w:ascii="Times New Roman" w:hAnsi="Times New Roman"/>
          <w:sz w:val="28"/>
          <w:szCs w:val="28"/>
        </w:rPr>
        <w:lastRenderedPageBreak/>
        <w:t>исполнение специалистом административных процедур в сроки, установленные настоящим Административным регламентом;</w:t>
      </w:r>
    </w:p>
    <w:p w:rsidR="00705252" w:rsidRPr="00705252" w:rsidRDefault="00705252" w:rsidP="00705252">
      <w:pPr>
        <w:pStyle w:val="a7"/>
        <w:ind w:firstLine="708"/>
        <w:jc w:val="both"/>
        <w:rPr>
          <w:rFonts w:ascii="Times New Roman" w:hAnsi="Times New Roman"/>
          <w:sz w:val="28"/>
          <w:szCs w:val="28"/>
        </w:rPr>
      </w:pPr>
      <w:r w:rsidRPr="00705252">
        <w:rPr>
          <w:rFonts w:ascii="Times New Roman" w:hAnsi="Times New Roman"/>
          <w:sz w:val="28"/>
          <w:szCs w:val="28"/>
        </w:rPr>
        <w:t>-правильное и грамотное оформление специалистом документов, являющихся результатом предоставления муниципальной услуги.</w:t>
      </w:r>
    </w:p>
    <w:p w:rsidR="00705252" w:rsidRPr="00705252" w:rsidRDefault="00705252" w:rsidP="00705252">
      <w:pPr>
        <w:pStyle w:val="a7"/>
        <w:rPr>
          <w:rFonts w:ascii="Times New Roman" w:hAnsi="Times New Roman"/>
          <w:b/>
          <w:sz w:val="28"/>
          <w:szCs w:val="28"/>
        </w:rPr>
      </w:pPr>
    </w:p>
    <w:p w:rsidR="00705252" w:rsidRPr="00705252" w:rsidRDefault="00705252" w:rsidP="00705252">
      <w:pPr>
        <w:pStyle w:val="a7"/>
        <w:jc w:val="center"/>
        <w:rPr>
          <w:rFonts w:ascii="Times New Roman" w:hAnsi="Times New Roman"/>
          <w:b/>
          <w:sz w:val="28"/>
          <w:szCs w:val="28"/>
        </w:rPr>
      </w:pPr>
      <w:r w:rsidRPr="00705252">
        <w:rPr>
          <w:rFonts w:ascii="Times New Roman" w:hAnsi="Times New Roman"/>
          <w:b/>
          <w:sz w:val="28"/>
          <w:szCs w:val="28"/>
        </w:rPr>
        <w:t xml:space="preserve">3. Состав, последовательность и сроки выполнения </w:t>
      </w:r>
    </w:p>
    <w:p w:rsidR="00705252" w:rsidRPr="00705252" w:rsidRDefault="00705252" w:rsidP="00705252">
      <w:pPr>
        <w:pStyle w:val="a7"/>
        <w:jc w:val="center"/>
        <w:rPr>
          <w:rFonts w:ascii="Times New Roman" w:hAnsi="Times New Roman"/>
          <w:b/>
          <w:sz w:val="28"/>
          <w:szCs w:val="28"/>
        </w:rPr>
      </w:pPr>
      <w:r w:rsidRPr="00705252">
        <w:rPr>
          <w:rFonts w:ascii="Times New Roman" w:hAnsi="Times New Roman"/>
          <w:b/>
          <w:sz w:val="28"/>
          <w:szCs w:val="28"/>
        </w:rPr>
        <w:t>административных процедур, требования к порядку их выполнения</w:t>
      </w:r>
    </w:p>
    <w:p w:rsidR="00705252" w:rsidRPr="00705252" w:rsidRDefault="00705252" w:rsidP="00705252">
      <w:pPr>
        <w:pStyle w:val="a7"/>
        <w:jc w:val="center"/>
        <w:rPr>
          <w:rFonts w:ascii="Times New Roman" w:hAnsi="Times New Roman"/>
          <w:b/>
          <w:sz w:val="28"/>
          <w:szCs w:val="28"/>
        </w:rPr>
      </w:pPr>
    </w:p>
    <w:p w:rsidR="00705252" w:rsidRPr="00705252" w:rsidRDefault="00705252" w:rsidP="00705252">
      <w:pPr>
        <w:ind w:rightChars="-94" w:right="-207" w:firstLine="708"/>
        <w:jc w:val="both"/>
        <w:rPr>
          <w:rFonts w:ascii="Times New Roman" w:hAnsi="Times New Roman" w:cs="Times New Roman"/>
          <w:sz w:val="28"/>
          <w:szCs w:val="28"/>
        </w:rPr>
      </w:pPr>
      <w:r w:rsidRPr="00705252">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05252" w:rsidRPr="00705252" w:rsidRDefault="00705252" w:rsidP="00705252">
      <w:pPr>
        <w:tabs>
          <w:tab w:val="left" w:pos="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ab/>
        <w:t>- обращение СМСП по предоставлению муниципальной услуги (устное, письменное);</w:t>
      </w:r>
    </w:p>
    <w:p w:rsidR="00705252" w:rsidRPr="00705252" w:rsidRDefault="00705252" w:rsidP="00705252">
      <w:pPr>
        <w:tabs>
          <w:tab w:val="left" w:pos="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ab/>
        <w:t>- определение принадлежности вопроса к сфере муниципальной  поддержки и развития малого и среднего предпринимательства;</w:t>
      </w:r>
    </w:p>
    <w:p w:rsidR="00705252" w:rsidRPr="00705252" w:rsidRDefault="00705252" w:rsidP="00705252">
      <w:pPr>
        <w:tabs>
          <w:tab w:val="left" w:pos="0"/>
        </w:tabs>
        <w:ind w:rightChars="-10" w:right="-22"/>
        <w:rPr>
          <w:rFonts w:ascii="Times New Roman" w:hAnsi="Times New Roman" w:cs="Times New Roman"/>
          <w:sz w:val="28"/>
          <w:szCs w:val="28"/>
        </w:rPr>
      </w:pPr>
      <w:r w:rsidRPr="00705252">
        <w:rPr>
          <w:rFonts w:ascii="Times New Roman" w:hAnsi="Times New Roman" w:cs="Times New Roman"/>
          <w:sz w:val="28"/>
          <w:szCs w:val="28"/>
        </w:rPr>
        <w:tab/>
        <w:t>- регистрация обращения;</w:t>
      </w:r>
    </w:p>
    <w:p w:rsidR="00705252" w:rsidRPr="00705252" w:rsidRDefault="00705252" w:rsidP="00705252">
      <w:pPr>
        <w:ind w:rightChars="-94" w:right="-207" w:firstLine="619"/>
        <w:rPr>
          <w:rFonts w:ascii="Times New Roman" w:hAnsi="Times New Roman" w:cs="Times New Roman"/>
          <w:b/>
          <w:sz w:val="28"/>
          <w:szCs w:val="28"/>
        </w:rPr>
      </w:pPr>
      <w:r w:rsidRPr="00705252">
        <w:rPr>
          <w:rFonts w:ascii="Times New Roman" w:hAnsi="Times New Roman" w:cs="Times New Roman"/>
          <w:sz w:val="28"/>
          <w:szCs w:val="28"/>
        </w:rPr>
        <w:tab/>
        <w:t>- предоставление муниципальной услуги или отказ.</w:t>
      </w:r>
    </w:p>
    <w:p w:rsidR="00705252" w:rsidRPr="00705252" w:rsidRDefault="00705252" w:rsidP="00705252">
      <w:pPr>
        <w:tabs>
          <w:tab w:val="left" w:pos="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 xml:space="preserve">Блок-схема </w:t>
      </w:r>
      <w:proofErr w:type="gramStart"/>
      <w:r w:rsidRPr="00705252">
        <w:rPr>
          <w:rFonts w:ascii="Times New Roman" w:hAnsi="Times New Roman" w:cs="Times New Roman"/>
          <w:sz w:val="28"/>
          <w:szCs w:val="28"/>
        </w:rPr>
        <w:t>административных процедур, выполняемых при предоставлении муниципальной услуги приведена</w:t>
      </w:r>
      <w:proofErr w:type="gramEnd"/>
      <w:r w:rsidRPr="00705252">
        <w:rPr>
          <w:rFonts w:ascii="Times New Roman" w:hAnsi="Times New Roman" w:cs="Times New Roman"/>
          <w:sz w:val="28"/>
          <w:szCs w:val="28"/>
        </w:rPr>
        <w:t xml:space="preserve"> в приложении № 1.</w:t>
      </w:r>
    </w:p>
    <w:p w:rsidR="00705252" w:rsidRPr="00705252" w:rsidRDefault="00705252" w:rsidP="00705252">
      <w:pPr>
        <w:tabs>
          <w:tab w:val="left" w:pos="0"/>
        </w:tabs>
        <w:ind w:rightChars="-10" w:right="-22"/>
        <w:jc w:val="both"/>
        <w:rPr>
          <w:rFonts w:ascii="Times New Roman" w:hAnsi="Times New Roman" w:cs="Times New Roman"/>
          <w:sz w:val="28"/>
          <w:szCs w:val="28"/>
        </w:rPr>
      </w:pPr>
    </w:p>
    <w:p w:rsidR="00705252" w:rsidRPr="00705252" w:rsidRDefault="00705252" w:rsidP="00705252">
      <w:pPr>
        <w:tabs>
          <w:tab w:val="left" w:pos="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ab/>
        <w:t>3.1.2. Описание последовательности действий при устном обращении СМСП по  предоставлению муниципальной услуги:</w:t>
      </w:r>
    </w:p>
    <w:p w:rsidR="00705252" w:rsidRPr="00705252" w:rsidRDefault="00705252" w:rsidP="00705252">
      <w:pPr>
        <w:tabs>
          <w:tab w:val="left" w:pos="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ab/>
        <w:t>- основанием для предоставления муниципальной услуги служит устное обращение СМСП лично к   специалисту;</w:t>
      </w:r>
    </w:p>
    <w:p w:rsidR="00705252" w:rsidRPr="00705252" w:rsidRDefault="00705252" w:rsidP="00705252">
      <w:pPr>
        <w:tabs>
          <w:tab w:val="left" w:pos="0"/>
        </w:tabs>
        <w:ind w:rightChars="-10" w:right="-22" w:firstLine="720"/>
        <w:jc w:val="both"/>
        <w:rPr>
          <w:rFonts w:ascii="Times New Roman" w:hAnsi="Times New Roman" w:cs="Times New Roman"/>
          <w:sz w:val="28"/>
          <w:szCs w:val="28"/>
        </w:rPr>
      </w:pPr>
      <w:r w:rsidRPr="00705252">
        <w:rPr>
          <w:rFonts w:ascii="Times New Roman" w:hAnsi="Times New Roman" w:cs="Times New Roman"/>
          <w:sz w:val="28"/>
          <w:szCs w:val="28"/>
        </w:rPr>
        <w:t>- специалист предлагает СМСП представиться, изложить суть обращения для определения принадлежности вопроса к области поддержки и развития малого предпринимательства;</w:t>
      </w:r>
    </w:p>
    <w:p w:rsidR="00705252" w:rsidRPr="00705252" w:rsidRDefault="00705252" w:rsidP="00705252">
      <w:pPr>
        <w:tabs>
          <w:tab w:val="left" w:pos="0"/>
          <w:tab w:val="left" w:pos="720"/>
          <w:tab w:val="num" w:pos="108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ab/>
        <w:t>- специалист принимает все необходимые меры для оказания консультационной и информационной поддержки СМСП и ответа на заданный вопрос:</w:t>
      </w:r>
    </w:p>
    <w:p w:rsidR="00705252" w:rsidRPr="00705252" w:rsidRDefault="00705252" w:rsidP="00705252">
      <w:pPr>
        <w:tabs>
          <w:tab w:val="left" w:pos="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 xml:space="preserve">           -  знакомит СМСП с перечнем нормативных правовых актов, действующих в сфере поддержки и развития малого предпринимательства в Российской Федерации и Иркутской области;</w:t>
      </w:r>
    </w:p>
    <w:p w:rsidR="00705252" w:rsidRPr="00705252" w:rsidRDefault="00705252" w:rsidP="00705252">
      <w:pPr>
        <w:tabs>
          <w:tab w:val="left" w:pos="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 xml:space="preserve">           - знакомит СМСП с условиями и порядком  предоставления муниципальной услуги  по основным направлениям целевой программы «Развитие и поддержка малого и среднего предпринимательства на </w:t>
      </w:r>
      <w:r w:rsidRPr="00705252">
        <w:rPr>
          <w:rFonts w:ascii="Times New Roman" w:hAnsi="Times New Roman" w:cs="Times New Roman"/>
          <w:sz w:val="28"/>
          <w:szCs w:val="28"/>
        </w:rPr>
        <w:lastRenderedPageBreak/>
        <w:t>территории  сельского поселения Бурибаевский сельсовет на 2012-2015 годы» (далее – Программа);</w:t>
      </w:r>
    </w:p>
    <w:p w:rsidR="00705252" w:rsidRPr="00705252" w:rsidRDefault="00705252" w:rsidP="00705252">
      <w:pPr>
        <w:ind w:rightChars="-94" w:right="-207" w:firstLine="708"/>
        <w:jc w:val="both"/>
        <w:rPr>
          <w:rFonts w:ascii="Times New Roman" w:hAnsi="Times New Roman" w:cs="Times New Roman"/>
          <w:sz w:val="28"/>
          <w:szCs w:val="28"/>
        </w:rPr>
      </w:pPr>
      <w:r w:rsidRPr="00705252">
        <w:rPr>
          <w:rFonts w:ascii="Times New Roman" w:hAnsi="Times New Roman" w:cs="Times New Roman"/>
          <w:sz w:val="28"/>
          <w:szCs w:val="28"/>
        </w:rPr>
        <w:t>- общий максимальный срок административного действия по предоставлению муниципальной услуги при устном обращении СМП в администрацию не должен превышать 15 минут, в том числе время ожидания в очереди для получения консультации не более  20 минут.</w:t>
      </w:r>
    </w:p>
    <w:p w:rsidR="00705252" w:rsidRPr="00705252" w:rsidRDefault="00705252" w:rsidP="00705252">
      <w:pPr>
        <w:ind w:rightChars="-94" w:right="-207" w:firstLine="708"/>
        <w:jc w:val="both"/>
        <w:rPr>
          <w:rFonts w:ascii="Times New Roman" w:hAnsi="Times New Roman" w:cs="Times New Roman"/>
          <w:sz w:val="28"/>
          <w:szCs w:val="28"/>
        </w:rPr>
      </w:pPr>
      <w:r w:rsidRPr="00705252">
        <w:rPr>
          <w:rFonts w:ascii="Times New Roman" w:hAnsi="Times New Roman" w:cs="Times New Roman"/>
          <w:sz w:val="28"/>
          <w:szCs w:val="28"/>
        </w:rPr>
        <w:t>При устном обращении СМСП по телефону специалист обязан назвать свою должность, фамилию, имя и отчество, предложить СМСП представиться, внимательно выслушать вопрос и ответить в течение 15 минут в пределах своей компетенции, используя необходимые информационные ресурсы, а также нормативные правовые акты и другие методические материалы.</w:t>
      </w:r>
    </w:p>
    <w:p w:rsidR="00705252" w:rsidRPr="00705252" w:rsidRDefault="00705252" w:rsidP="00705252">
      <w:pPr>
        <w:tabs>
          <w:tab w:val="left" w:pos="0"/>
          <w:tab w:val="left" w:pos="72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 xml:space="preserve"> </w:t>
      </w:r>
      <w:r w:rsidRPr="00705252">
        <w:rPr>
          <w:rFonts w:ascii="Times New Roman" w:hAnsi="Times New Roman" w:cs="Times New Roman"/>
          <w:sz w:val="28"/>
          <w:szCs w:val="28"/>
        </w:rPr>
        <w:tab/>
        <w:t>В случае устного обращения СМСП лично к  специалисту  или по телефону по вопросам, не относящимся к компетенции отдела,  специали</w:t>
      </w:r>
      <w:proofErr w:type="gramStart"/>
      <w:r w:rsidRPr="00705252">
        <w:rPr>
          <w:rFonts w:ascii="Times New Roman" w:hAnsi="Times New Roman" w:cs="Times New Roman"/>
          <w:sz w:val="28"/>
          <w:szCs w:val="28"/>
        </w:rPr>
        <w:t>ст впр</w:t>
      </w:r>
      <w:proofErr w:type="gramEnd"/>
      <w:r w:rsidRPr="00705252">
        <w:rPr>
          <w:rFonts w:ascii="Times New Roman" w:hAnsi="Times New Roman" w:cs="Times New Roman"/>
          <w:sz w:val="28"/>
          <w:szCs w:val="28"/>
        </w:rPr>
        <w:t>аве отказать в предоставлении муниципальной услуги и дать разъяснение СМСП, куда и в каком порядке ему следует обратиться.</w:t>
      </w:r>
    </w:p>
    <w:p w:rsidR="00705252" w:rsidRPr="00705252" w:rsidRDefault="00705252" w:rsidP="00705252">
      <w:pPr>
        <w:tabs>
          <w:tab w:val="left" w:pos="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ab/>
        <w:t>3.1.3. Последовательность административных действий при письменном обращении СМСП для предоставления муниципальной услуги:</w:t>
      </w:r>
    </w:p>
    <w:p w:rsidR="00705252" w:rsidRPr="00705252" w:rsidRDefault="00705252" w:rsidP="00705252">
      <w:pPr>
        <w:tabs>
          <w:tab w:val="left" w:pos="0"/>
          <w:tab w:val="left" w:pos="72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ab/>
        <w:t>- основанием для  предоставления муниципальной услуги служит письменное обращение (Приложение № 2), поступившее в администрацию сельского поселения по почте  или доставленное представителем СМСП непосредственно в администрацию;</w:t>
      </w:r>
    </w:p>
    <w:p w:rsidR="00705252" w:rsidRPr="00705252" w:rsidRDefault="00705252" w:rsidP="00705252">
      <w:pPr>
        <w:tabs>
          <w:tab w:val="left" w:pos="0"/>
          <w:tab w:val="left" w:pos="72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ab/>
      </w:r>
      <w:proofErr w:type="gramStart"/>
      <w:r w:rsidRPr="00705252">
        <w:rPr>
          <w:rFonts w:ascii="Times New Roman" w:hAnsi="Times New Roman" w:cs="Times New Roman"/>
          <w:sz w:val="28"/>
          <w:szCs w:val="28"/>
        </w:rPr>
        <w:t>- в обращении в обязательном порядке должно быть указано наименование администрации, в которую направлено обращение для предоставления муниципальной услуги, либо фамилия, имя, отчество соответствующего должностного лица, либо должность соответствующего лица, а также информация о СМСП: наименование малого предприятия (фамилия, имя, отчество индивидуального предпринимателя), почтовый адрес, по которому должен быть направлен ответ, подпись заявителя и дата.</w:t>
      </w:r>
      <w:proofErr w:type="gramEnd"/>
    </w:p>
    <w:p w:rsidR="00705252" w:rsidRPr="00705252" w:rsidRDefault="00705252" w:rsidP="00705252">
      <w:pPr>
        <w:tabs>
          <w:tab w:val="left" w:pos="0"/>
          <w:tab w:val="left" w:pos="72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ab/>
        <w:t xml:space="preserve">- поступившее  обращение специалист, ответственный за делопроизводство, регистрирует путем внесения информации в книге с присвоением входящего регистрационного номера и указанием даты регистрации обращения. </w:t>
      </w:r>
    </w:p>
    <w:p w:rsidR="00705252" w:rsidRPr="00705252" w:rsidRDefault="00705252" w:rsidP="00705252">
      <w:pPr>
        <w:tabs>
          <w:tab w:val="left" w:pos="0"/>
          <w:tab w:val="left" w:pos="72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ab/>
        <w:t>- на втором экземпляре обращения, доставленного лично (представителем) СМСП,  специалист, ответственный за делопроизводство, проставляет отметку о принятии обращения, с указанием фамилии, инициалов, должности  специалиста и даты приема.</w:t>
      </w:r>
    </w:p>
    <w:p w:rsidR="00705252" w:rsidRPr="00705252" w:rsidRDefault="00705252" w:rsidP="00705252">
      <w:pPr>
        <w:tabs>
          <w:tab w:val="left" w:pos="0"/>
          <w:tab w:val="left" w:pos="72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lastRenderedPageBreak/>
        <w:tab/>
        <w:t>- специалист, ответственный за делопроизводство, в день регистрации обращения передает его на рассмотрение главе администрации, для предоставления муниципальной услуги и подготовки ответа СМСП.</w:t>
      </w:r>
    </w:p>
    <w:p w:rsidR="00705252" w:rsidRPr="00705252" w:rsidRDefault="00705252" w:rsidP="00705252">
      <w:pPr>
        <w:tabs>
          <w:tab w:val="left" w:pos="0"/>
          <w:tab w:val="left" w:pos="72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ab/>
        <w:t xml:space="preserve">- обращение с резолюцией главы администрации «для исполнения и подготовки ответа» служит специалисту основанием для предоставления муниципальной услуги. </w:t>
      </w:r>
    </w:p>
    <w:p w:rsidR="00705252" w:rsidRPr="00705252" w:rsidRDefault="00705252" w:rsidP="00705252">
      <w:pPr>
        <w:tabs>
          <w:tab w:val="left" w:pos="0"/>
          <w:tab w:val="left" w:pos="720"/>
        </w:tabs>
        <w:ind w:rightChars="-10" w:right="-22"/>
        <w:rPr>
          <w:rFonts w:ascii="Times New Roman" w:hAnsi="Times New Roman" w:cs="Times New Roman"/>
          <w:sz w:val="28"/>
          <w:szCs w:val="28"/>
        </w:rPr>
      </w:pPr>
      <w:r w:rsidRPr="00705252">
        <w:rPr>
          <w:rFonts w:ascii="Times New Roman" w:hAnsi="Times New Roman" w:cs="Times New Roman"/>
          <w:sz w:val="28"/>
          <w:szCs w:val="28"/>
        </w:rPr>
        <w:tab/>
        <w:t>-специалист, получивший обращение на исполнение:</w:t>
      </w:r>
    </w:p>
    <w:p w:rsidR="00705252" w:rsidRPr="00705252" w:rsidRDefault="00705252" w:rsidP="00705252">
      <w:pPr>
        <w:tabs>
          <w:tab w:val="left" w:pos="0"/>
        </w:tabs>
        <w:ind w:rightChars="-10" w:right="-22"/>
        <w:rPr>
          <w:rFonts w:ascii="Times New Roman" w:hAnsi="Times New Roman" w:cs="Times New Roman"/>
          <w:sz w:val="28"/>
          <w:szCs w:val="28"/>
        </w:rPr>
      </w:pPr>
      <w:r w:rsidRPr="00705252">
        <w:rPr>
          <w:rFonts w:ascii="Times New Roman" w:hAnsi="Times New Roman" w:cs="Times New Roman"/>
          <w:sz w:val="28"/>
          <w:szCs w:val="28"/>
        </w:rPr>
        <w:t xml:space="preserve">           -анализирует содержание;</w:t>
      </w:r>
    </w:p>
    <w:p w:rsidR="00705252" w:rsidRPr="00705252" w:rsidRDefault="00705252" w:rsidP="00705252">
      <w:pPr>
        <w:tabs>
          <w:tab w:val="left" w:pos="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 xml:space="preserve">           -п</w:t>
      </w:r>
      <w:r w:rsidRPr="00705252">
        <w:rPr>
          <w:rFonts w:ascii="Times New Roman" w:hAnsi="Times New Roman" w:cs="Times New Roman"/>
          <w:bCs/>
          <w:color w:val="000000"/>
          <w:sz w:val="28"/>
          <w:szCs w:val="28"/>
        </w:rPr>
        <w:t>ри подготовке ответа использует информационные ресурсы,</w:t>
      </w:r>
      <w:r w:rsidRPr="00705252">
        <w:rPr>
          <w:rFonts w:ascii="Times New Roman" w:hAnsi="Times New Roman" w:cs="Times New Roman"/>
          <w:sz w:val="28"/>
          <w:szCs w:val="28"/>
        </w:rPr>
        <w:t xml:space="preserve"> нормативные правовые акты и другие методические материалы;</w:t>
      </w:r>
    </w:p>
    <w:p w:rsidR="00705252" w:rsidRPr="00705252" w:rsidRDefault="00705252" w:rsidP="00705252">
      <w:pPr>
        <w:tabs>
          <w:tab w:val="left" w:pos="0"/>
        </w:tabs>
        <w:ind w:rightChars="-10" w:right="-22"/>
        <w:jc w:val="both"/>
        <w:rPr>
          <w:rFonts w:ascii="Times New Roman" w:hAnsi="Times New Roman" w:cs="Times New Roman"/>
          <w:bCs/>
          <w:color w:val="000000"/>
          <w:sz w:val="28"/>
          <w:szCs w:val="28"/>
        </w:rPr>
      </w:pPr>
      <w:r w:rsidRPr="00705252">
        <w:rPr>
          <w:rFonts w:ascii="Times New Roman" w:hAnsi="Times New Roman" w:cs="Times New Roman"/>
          <w:bCs/>
          <w:color w:val="000000"/>
          <w:sz w:val="28"/>
          <w:szCs w:val="28"/>
        </w:rPr>
        <w:t xml:space="preserve">          -в случаях, если поставленные СМСП вопросы не могут быть решены непосредственно специалистом, то привлекаются другие специалисты </w:t>
      </w:r>
      <w:r w:rsidRPr="00705252">
        <w:rPr>
          <w:rFonts w:ascii="Times New Roman" w:hAnsi="Times New Roman" w:cs="Times New Roman"/>
          <w:sz w:val="28"/>
          <w:szCs w:val="28"/>
        </w:rPr>
        <w:t>администрации сельского поселения,</w:t>
      </w:r>
      <w:r w:rsidRPr="00705252">
        <w:rPr>
          <w:rFonts w:ascii="Times New Roman" w:hAnsi="Times New Roman" w:cs="Times New Roman"/>
          <w:bCs/>
          <w:color w:val="000000"/>
          <w:sz w:val="28"/>
          <w:szCs w:val="28"/>
        </w:rPr>
        <w:t xml:space="preserve"> в компетенцию которого входит рассматриваемое обращение;</w:t>
      </w:r>
    </w:p>
    <w:p w:rsidR="00705252" w:rsidRPr="00705252" w:rsidRDefault="00705252" w:rsidP="00705252">
      <w:pPr>
        <w:tabs>
          <w:tab w:val="left" w:pos="0"/>
        </w:tabs>
        <w:ind w:rightChars="-10" w:right="-22"/>
        <w:jc w:val="both"/>
        <w:rPr>
          <w:rFonts w:ascii="Times New Roman" w:hAnsi="Times New Roman" w:cs="Times New Roman"/>
          <w:bCs/>
          <w:color w:val="000000"/>
          <w:sz w:val="28"/>
          <w:szCs w:val="28"/>
        </w:rPr>
      </w:pPr>
      <w:r w:rsidRPr="00705252">
        <w:rPr>
          <w:rFonts w:ascii="Times New Roman" w:hAnsi="Times New Roman" w:cs="Times New Roman"/>
          <w:bCs/>
          <w:color w:val="000000"/>
          <w:sz w:val="28"/>
          <w:szCs w:val="28"/>
        </w:rPr>
        <w:tab/>
        <w:t>-готовит аргументированный ответ в простой, четкой и понятной форме с указанием фамилии, имени, отчества и номера телефона исполнителя;</w:t>
      </w:r>
    </w:p>
    <w:p w:rsidR="00705252" w:rsidRPr="00705252" w:rsidRDefault="00705252" w:rsidP="00705252">
      <w:pPr>
        <w:pStyle w:val="a5"/>
        <w:suppressAutoHyphens/>
        <w:spacing w:after="0" w:line="276" w:lineRule="auto"/>
        <w:ind w:firstLine="540"/>
        <w:jc w:val="both"/>
        <w:rPr>
          <w:bCs/>
          <w:color w:val="000000"/>
          <w:sz w:val="28"/>
          <w:szCs w:val="28"/>
        </w:rPr>
      </w:pPr>
      <w:r w:rsidRPr="00705252">
        <w:rPr>
          <w:bCs/>
          <w:color w:val="000000"/>
          <w:sz w:val="28"/>
          <w:szCs w:val="28"/>
        </w:rPr>
        <w:t xml:space="preserve">-не менее чем за три дня, до истечения установленного срока исполнения, направляет </w:t>
      </w:r>
      <w:r w:rsidRPr="00705252">
        <w:rPr>
          <w:sz w:val="28"/>
          <w:szCs w:val="28"/>
        </w:rPr>
        <w:t xml:space="preserve">главе сельского поселения </w:t>
      </w:r>
      <w:r w:rsidRPr="00705252">
        <w:rPr>
          <w:bCs/>
          <w:color w:val="000000"/>
          <w:sz w:val="28"/>
          <w:szCs w:val="28"/>
        </w:rPr>
        <w:t>на подпись;</w:t>
      </w:r>
    </w:p>
    <w:p w:rsidR="00705252" w:rsidRPr="00705252" w:rsidRDefault="00705252" w:rsidP="00705252">
      <w:pPr>
        <w:tabs>
          <w:tab w:val="left" w:pos="0"/>
        </w:tabs>
        <w:ind w:rightChars="-10" w:right="-22"/>
        <w:jc w:val="both"/>
        <w:rPr>
          <w:rFonts w:ascii="Times New Roman" w:hAnsi="Times New Roman" w:cs="Times New Roman"/>
          <w:sz w:val="28"/>
          <w:szCs w:val="28"/>
        </w:rPr>
      </w:pPr>
      <w:r w:rsidRPr="00705252">
        <w:rPr>
          <w:rFonts w:ascii="Times New Roman" w:hAnsi="Times New Roman" w:cs="Times New Roman"/>
          <w:bCs/>
          <w:color w:val="000000"/>
          <w:sz w:val="28"/>
          <w:szCs w:val="28"/>
        </w:rPr>
        <w:tab/>
        <w:t>-</w:t>
      </w:r>
      <w:r w:rsidRPr="00705252">
        <w:rPr>
          <w:rFonts w:ascii="Times New Roman" w:hAnsi="Times New Roman" w:cs="Times New Roman"/>
          <w:sz w:val="28"/>
          <w:szCs w:val="28"/>
        </w:rPr>
        <w:t>в день подписания ответа направляет его на регистрацию (исходящий номер, дата);</w:t>
      </w:r>
      <w:r w:rsidRPr="00705252">
        <w:rPr>
          <w:rFonts w:ascii="Times New Roman" w:hAnsi="Times New Roman" w:cs="Times New Roman"/>
          <w:sz w:val="28"/>
          <w:szCs w:val="28"/>
        </w:rPr>
        <w:tab/>
      </w:r>
    </w:p>
    <w:p w:rsidR="00705252" w:rsidRPr="00705252" w:rsidRDefault="00705252" w:rsidP="00705252">
      <w:pPr>
        <w:tabs>
          <w:tab w:val="left" w:pos="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ab/>
        <w:t xml:space="preserve">-не позднее следующего рабочего дня направляет ответ по почте </w:t>
      </w:r>
      <w:r w:rsidRPr="00705252">
        <w:rPr>
          <w:rFonts w:ascii="Times New Roman" w:hAnsi="Times New Roman" w:cs="Times New Roman"/>
          <w:sz w:val="28"/>
          <w:szCs w:val="28"/>
        </w:rPr>
        <w:br/>
        <w:t>(на электронный адрес СМСП) или вручает лично (представителю) СМСП;</w:t>
      </w:r>
    </w:p>
    <w:p w:rsidR="00705252" w:rsidRPr="00705252" w:rsidRDefault="00705252" w:rsidP="00705252">
      <w:pPr>
        <w:tabs>
          <w:tab w:val="left" w:pos="0"/>
        </w:tabs>
        <w:ind w:left="426" w:rightChars="-10" w:right="-22"/>
        <w:rPr>
          <w:rFonts w:ascii="Times New Roman" w:hAnsi="Times New Roman" w:cs="Times New Roman"/>
          <w:bCs/>
          <w:color w:val="000000"/>
          <w:sz w:val="28"/>
          <w:szCs w:val="28"/>
        </w:rPr>
      </w:pPr>
      <w:r w:rsidRPr="00705252">
        <w:rPr>
          <w:rFonts w:ascii="Times New Roman" w:hAnsi="Times New Roman" w:cs="Times New Roman"/>
          <w:bCs/>
          <w:color w:val="000000"/>
          <w:sz w:val="28"/>
          <w:szCs w:val="28"/>
        </w:rPr>
        <w:t xml:space="preserve">    -подшивает в папку второй экземпляр ответа;</w:t>
      </w:r>
    </w:p>
    <w:p w:rsidR="00705252" w:rsidRPr="00705252" w:rsidRDefault="00705252" w:rsidP="00705252">
      <w:pPr>
        <w:tabs>
          <w:tab w:val="left" w:pos="0"/>
          <w:tab w:val="left" w:pos="720"/>
        </w:tabs>
        <w:ind w:rightChars="-10" w:right="-22"/>
        <w:jc w:val="both"/>
        <w:rPr>
          <w:rFonts w:ascii="Times New Roman" w:hAnsi="Times New Roman" w:cs="Times New Roman"/>
          <w:sz w:val="28"/>
          <w:szCs w:val="28"/>
        </w:rPr>
      </w:pPr>
      <w:r w:rsidRPr="00705252">
        <w:rPr>
          <w:rFonts w:ascii="Times New Roman" w:hAnsi="Times New Roman" w:cs="Times New Roman"/>
          <w:sz w:val="28"/>
          <w:szCs w:val="28"/>
        </w:rPr>
        <w:t xml:space="preserve"> </w:t>
      </w:r>
      <w:r w:rsidRPr="00705252">
        <w:rPr>
          <w:rFonts w:ascii="Times New Roman" w:hAnsi="Times New Roman" w:cs="Times New Roman"/>
          <w:sz w:val="28"/>
          <w:szCs w:val="28"/>
        </w:rPr>
        <w:tab/>
        <w:t xml:space="preserve">-конечным результатом  предоставления муниципальной услуги является письменный ответ по существу вопроса, изложенного СМСП </w:t>
      </w:r>
      <w:r w:rsidRPr="00705252">
        <w:rPr>
          <w:rFonts w:ascii="Times New Roman" w:hAnsi="Times New Roman" w:cs="Times New Roman"/>
          <w:sz w:val="28"/>
          <w:szCs w:val="28"/>
        </w:rPr>
        <w:br/>
        <w:t>в обращении;</w:t>
      </w:r>
    </w:p>
    <w:p w:rsidR="00705252" w:rsidRPr="00705252" w:rsidRDefault="00705252" w:rsidP="00705252">
      <w:pPr>
        <w:ind w:firstLine="720"/>
        <w:jc w:val="both"/>
        <w:rPr>
          <w:rFonts w:ascii="Times New Roman" w:hAnsi="Times New Roman" w:cs="Times New Roman"/>
          <w:sz w:val="28"/>
          <w:szCs w:val="28"/>
        </w:rPr>
      </w:pPr>
      <w:r w:rsidRPr="00705252">
        <w:rPr>
          <w:rFonts w:ascii="Times New Roman" w:hAnsi="Times New Roman" w:cs="Times New Roman"/>
          <w:sz w:val="28"/>
          <w:szCs w:val="28"/>
        </w:rPr>
        <w:t>- максимальный срок административного действия по предоставлению муниципальной услуги при рассмотрении письменного обращения СМСП не должен превышать 14 дней со дня регистрации его в администрации сельского поселения Бурибаевский сельсовет.</w:t>
      </w:r>
    </w:p>
    <w:p w:rsidR="00705252" w:rsidRPr="00705252" w:rsidRDefault="00705252" w:rsidP="00705252">
      <w:pPr>
        <w:ind w:firstLine="720"/>
        <w:jc w:val="both"/>
        <w:rPr>
          <w:rFonts w:ascii="Times New Roman" w:hAnsi="Times New Roman" w:cs="Times New Roman"/>
          <w:sz w:val="28"/>
          <w:szCs w:val="28"/>
        </w:rPr>
      </w:pPr>
    </w:p>
    <w:p w:rsidR="00705252" w:rsidRPr="00705252" w:rsidRDefault="00705252" w:rsidP="00705252">
      <w:pPr>
        <w:pStyle w:val="a4"/>
        <w:spacing w:after="0"/>
        <w:rPr>
          <w:sz w:val="28"/>
          <w:szCs w:val="28"/>
        </w:rPr>
      </w:pPr>
      <w:r w:rsidRPr="00705252">
        <w:rPr>
          <w:sz w:val="28"/>
          <w:szCs w:val="28"/>
        </w:rPr>
        <w:t xml:space="preserve">3.2. Права и обязанности должностного лица, в том числе решения, которые могут или должны быть приняты должностным лицом, а при возможности </w:t>
      </w:r>
      <w:r w:rsidRPr="00705252">
        <w:rPr>
          <w:sz w:val="28"/>
          <w:szCs w:val="28"/>
        </w:rPr>
        <w:lastRenderedPageBreak/>
        <w:t xml:space="preserve">различных вариантов решения – критерии или процедуры вариантов решения. Способ фиксации результатов  выполнения действия, в том числе в электронной форме </w:t>
      </w:r>
    </w:p>
    <w:p w:rsidR="00705252" w:rsidRPr="00705252" w:rsidRDefault="00705252" w:rsidP="00705252">
      <w:pPr>
        <w:pStyle w:val="a4"/>
        <w:spacing w:after="0"/>
        <w:rPr>
          <w:sz w:val="28"/>
          <w:szCs w:val="28"/>
        </w:rPr>
      </w:pPr>
    </w:p>
    <w:p w:rsidR="00705252" w:rsidRPr="00705252" w:rsidRDefault="00705252" w:rsidP="00705252">
      <w:pPr>
        <w:ind w:firstLine="708"/>
        <w:jc w:val="both"/>
        <w:rPr>
          <w:rFonts w:ascii="Times New Roman" w:hAnsi="Times New Roman" w:cs="Times New Roman"/>
          <w:sz w:val="28"/>
          <w:szCs w:val="28"/>
        </w:rPr>
      </w:pPr>
      <w:r w:rsidRPr="00705252">
        <w:rPr>
          <w:rFonts w:ascii="Times New Roman" w:hAnsi="Times New Roman" w:cs="Times New Roman"/>
          <w:sz w:val="28"/>
          <w:szCs w:val="28"/>
        </w:rPr>
        <w:t>3.2.1. Специалист, ответственный за оказание муниципальной услуги обеспечивает:</w:t>
      </w:r>
    </w:p>
    <w:p w:rsidR="00705252" w:rsidRPr="00705252" w:rsidRDefault="00705252" w:rsidP="00705252">
      <w:pPr>
        <w:autoSpaceDE w:val="0"/>
        <w:autoSpaceDN w:val="0"/>
        <w:adjustRightInd w:val="0"/>
        <w:ind w:firstLine="720"/>
        <w:jc w:val="both"/>
        <w:rPr>
          <w:rFonts w:ascii="Times New Roman" w:hAnsi="Times New Roman" w:cs="Times New Roman"/>
          <w:sz w:val="28"/>
          <w:szCs w:val="28"/>
        </w:rPr>
      </w:pPr>
      <w:r w:rsidRPr="00705252">
        <w:rPr>
          <w:rFonts w:ascii="Times New Roman" w:hAnsi="Times New Roman" w:cs="Times New Roman"/>
          <w:sz w:val="28"/>
          <w:szCs w:val="28"/>
        </w:rPr>
        <w:t>- объективное, всестороннее и своевременное рассмотрение обращения заявителей, при необходимости - с участием заявителей, направившего обращение;</w:t>
      </w:r>
    </w:p>
    <w:p w:rsidR="00705252" w:rsidRPr="00705252" w:rsidRDefault="00705252" w:rsidP="00705252">
      <w:pPr>
        <w:autoSpaceDE w:val="0"/>
        <w:autoSpaceDN w:val="0"/>
        <w:adjustRightInd w:val="0"/>
        <w:ind w:firstLine="720"/>
        <w:jc w:val="both"/>
        <w:rPr>
          <w:rFonts w:ascii="Times New Roman" w:hAnsi="Times New Roman" w:cs="Times New Roman"/>
          <w:sz w:val="28"/>
          <w:szCs w:val="28"/>
        </w:rPr>
      </w:pPr>
      <w:r w:rsidRPr="00705252">
        <w:rPr>
          <w:rFonts w:ascii="Times New Roman" w:hAnsi="Times New Roman" w:cs="Times New Roman"/>
          <w:sz w:val="28"/>
          <w:szCs w:val="28"/>
        </w:rPr>
        <w:t>- подготовку и направление заявителю письменных ответов по существу поставленных в обращениях вопросов.</w:t>
      </w:r>
    </w:p>
    <w:p w:rsidR="00705252" w:rsidRPr="00705252" w:rsidRDefault="00705252" w:rsidP="00705252">
      <w:pPr>
        <w:autoSpaceDE w:val="0"/>
        <w:autoSpaceDN w:val="0"/>
        <w:adjustRightInd w:val="0"/>
        <w:jc w:val="both"/>
        <w:rPr>
          <w:rFonts w:ascii="Times New Roman" w:hAnsi="Times New Roman" w:cs="Times New Roman"/>
          <w:sz w:val="28"/>
          <w:szCs w:val="28"/>
        </w:rPr>
      </w:pPr>
      <w:r w:rsidRPr="00705252">
        <w:rPr>
          <w:rFonts w:ascii="Times New Roman" w:hAnsi="Times New Roman" w:cs="Times New Roman"/>
          <w:sz w:val="28"/>
          <w:szCs w:val="28"/>
        </w:rPr>
        <w:t xml:space="preserve">  </w:t>
      </w:r>
      <w:r w:rsidRPr="00705252">
        <w:rPr>
          <w:rFonts w:ascii="Times New Roman" w:hAnsi="Times New Roman" w:cs="Times New Roman"/>
          <w:sz w:val="28"/>
          <w:szCs w:val="28"/>
        </w:rPr>
        <w:tab/>
        <w:t xml:space="preserve">3.2.2. При рассмотрении обращений не допускается разглашение содержащихся в них сведений. </w:t>
      </w:r>
    </w:p>
    <w:p w:rsidR="00705252" w:rsidRPr="00705252" w:rsidRDefault="00705252" w:rsidP="00705252">
      <w:pPr>
        <w:autoSpaceDE w:val="0"/>
        <w:autoSpaceDN w:val="0"/>
        <w:adjustRightInd w:val="0"/>
        <w:ind w:firstLine="720"/>
        <w:jc w:val="both"/>
        <w:rPr>
          <w:rFonts w:ascii="Times New Roman" w:hAnsi="Times New Roman" w:cs="Times New Roman"/>
          <w:sz w:val="28"/>
          <w:szCs w:val="28"/>
        </w:rPr>
      </w:pPr>
      <w:r w:rsidRPr="00705252">
        <w:rPr>
          <w:rFonts w:ascii="Times New Roman" w:hAnsi="Times New Roman" w:cs="Times New Roman"/>
          <w:sz w:val="28"/>
          <w:szCs w:val="28"/>
        </w:rPr>
        <w:t>При рассмотрении повторных обращений тщательно выясняются причины их поступления и, в случае установления фактов неполного рассмотрения ранее поставленных заявителем вопросов, принимаются меры к их всестороннему рассмотрению.</w:t>
      </w:r>
    </w:p>
    <w:p w:rsidR="00705252" w:rsidRPr="00705252" w:rsidRDefault="00705252" w:rsidP="00705252">
      <w:pPr>
        <w:autoSpaceDE w:val="0"/>
        <w:autoSpaceDN w:val="0"/>
        <w:adjustRightInd w:val="0"/>
        <w:ind w:firstLine="720"/>
        <w:jc w:val="both"/>
        <w:rPr>
          <w:rFonts w:ascii="Times New Roman" w:hAnsi="Times New Roman" w:cs="Times New Roman"/>
          <w:sz w:val="28"/>
          <w:szCs w:val="28"/>
        </w:rPr>
      </w:pPr>
      <w:r w:rsidRPr="00705252">
        <w:rPr>
          <w:rFonts w:ascii="Times New Roman" w:hAnsi="Times New Roman" w:cs="Times New Roman"/>
          <w:sz w:val="28"/>
          <w:szCs w:val="28"/>
        </w:rPr>
        <w:t>3.2.3.  Обращение заявителя считается рассмотренным, если дан письменный ответ заявителю по существу поставленных в обращении вопросов.</w:t>
      </w:r>
    </w:p>
    <w:p w:rsidR="00705252" w:rsidRPr="00705252" w:rsidRDefault="00705252" w:rsidP="00705252">
      <w:pPr>
        <w:autoSpaceDE w:val="0"/>
        <w:autoSpaceDN w:val="0"/>
        <w:adjustRightInd w:val="0"/>
        <w:ind w:firstLine="720"/>
        <w:jc w:val="both"/>
        <w:rPr>
          <w:rFonts w:ascii="Times New Roman" w:hAnsi="Times New Roman" w:cs="Times New Roman"/>
          <w:sz w:val="28"/>
          <w:szCs w:val="28"/>
        </w:rPr>
      </w:pPr>
    </w:p>
    <w:p w:rsidR="00705252" w:rsidRPr="00705252" w:rsidRDefault="00705252" w:rsidP="00705252">
      <w:pPr>
        <w:pStyle w:val="a4"/>
        <w:spacing w:after="0"/>
        <w:rPr>
          <w:sz w:val="28"/>
          <w:szCs w:val="28"/>
        </w:rPr>
      </w:pPr>
      <w:r w:rsidRPr="00705252">
        <w:rPr>
          <w:sz w:val="28"/>
          <w:szCs w:val="28"/>
        </w:rPr>
        <w:t>3.3. Результат действия и порядок передачи результата</w:t>
      </w:r>
    </w:p>
    <w:p w:rsidR="00705252" w:rsidRPr="00705252" w:rsidRDefault="00705252" w:rsidP="00705252">
      <w:pPr>
        <w:pStyle w:val="a4"/>
        <w:spacing w:after="0"/>
        <w:rPr>
          <w:sz w:val="28"/>
          <w:szCs w:val="28"/>
        </w:rPr>
      </w:pPr>
    </w:p>
    <w:p w:rsidR="00705252" w:rsidRPr="00705252" w:rsidRDefault="00705252" w:rsidP="00705252">
      <w:pPr>
        <w:pStyle w:val="a4"/>
        <w:spacing w:after="0"/>
        <w:ind w:firstLine="708"/>
        <w:jc w:val="both"/>
        <w:rPr>
          <w:sz w:val="28"/>
          <w:szCs w:val="28"/>
        </w:rPr>
      </w:pPr>
      <w:r w:rsidRPr="00705252">
        <w:rPr>
          <w:sz w:val="28"/>
          <w:szCs w:val="28"/>
        </w:rPr>
        <w:t xml:space="preserve">3.3.1. Информация о сроке завершения оформления документов и возможности их получения заявителем сообщается при подаче документов и при возобновлении исполнения муниципальной услуги после ее приостановления, а в случае сокращения срока - по указанному телефону и/или электронной почте. В любое время со дня приема документов заявитель имеет право на получение информационно-консультационных услуг,  электронной почты, или посредством личного посещения.  </w:t>
      </w:r>
    </w:p>
    <w:p w:rsidR="00705252" w:rsidRPr="00705252" w:rsidRDefault="00705252" w:rsidP="00705252">
      <w:pPr>
        <w:pStyle w:val="a4"/>
        <w:spacing w:after="0"/>
        <w:ind w:firstLine="540"/>
        <w:jc w:val="both"/>
        <w:rPr>
          <w:sz w:val="28"/>
          <w:szCs w:val="28"/>
        </w:rPr>
      </w:pPr>
      <w:r w:rsidRPr="00705252">
        <w:rPr>
          <w:sz w:val="28"/>
          <w:szCs w:val="28"/>
        </w:rPr>
        <w:t xml:space="preserve">3.3.2. Муниципальный служащий, ответственный за оказание информационно-консультационных услуг, несет ответственность за качество предоставляемых услуг.  </w:t>
      </w:r>
    </w:p>
    <w:p w:rsidR="00705252" w:rsidRPr="00705252" w:rsidRDefault="00705252" w:rsidP="00705252">
      <w:pPr>
        <w:pStyle w:val="a7"/>
        <w:rPr>
          <w:rFonts w:ascii="Times New Roman" w:hAnsi="Times New Roman"/>
          <w:b/>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jc w:val="center"/>
        <w:rPr>
          <w:rFonts w:ascii="Times New Roman" w:hAnsi="Times New Roman"/>
          <w:b/>
          <w:sz w:val="28"/>
          <w:szCs w:val="28"/>
        </w:rPr>
      </w:pPr>
      <w:r w:rsidRPr="00705252">
        <w:rPr>
          <w:rFonts w:ascii="Times New Roman" w:hAnsi="Times New Roman"/>
          <w:b/>
          <w:sz w:val="28"/>
          <w:szCs w:val="28"/>
        </w:rPr>
        <w:t xml:space="preserve">4. Формы </w:t>
      </w:r>
      <w:proofErr w:type="gramStart"/>
      <w:r w:rsidRPr="00705252">
        <w:rPr>
          <w:rFonts w:ascii="Times New Roman" w:hAnsi="Times New Roman"/>
          <w:b/>
          <w:sz w:val="28"/>
          <w:szCs w:val="28"/>
        </w:rPr>
        <w:t>контроля за</w:t>
      </w:r>
      <w:proofErr w:type="gramEnd"/>
      <w:r w:rsidRPr="00705252">
        <w:rPr>
          <w:rFonts w:ascii="Times New Roman" w:hAnsi="Times New Roman"/>
          <w:b/>
          <w:sz w:val="28"/>
          <w:szCs w:val="28"/>
        </w:rPr>
        <w:t xml:space="preserve"> исполнением</w:t>
      </w:r>
    </w:p>
    <w:p w:rsidR="00705252" w:rsidRPr="00705252" w:rsidRDefault="00705252" w:rsidP="00705252">
      <w:pPr>
        <w:pStyle w:val="a7"/>
        <w:jc w:val="center"/>
        <w:rPr>
          <w:rFonts w:ascii="Times New Roman" w:hAnsi="Times New Roman"/>
          <w:b/>
          <w:sz w:val="28"/>
          <w:szCs w:val="28"/>
        </w:rPr>
      </w:pPr>
      <w:r w:rsidRPr="00705252">
        <w:rPr>
          <w:rFonts w:ascii="Times New Roman" w:hAnsi="Times New Roman"/>
          <w:b/>
          <w:sz w:val="28"/>
          <w:szCs w:val="28"/>
        </w:rPr>
        <w:t>Административного регламента</w:t>
      </w:r>
    </w:p>
    <w:p w:rsidR="00705252" w:rsidRPr="00705252" w:rsidRDefault="00705252" w:rsidP="00705252">
      <w:pPr>
        <w:pStyle w:val="a7"/>
        <w:jc w:val="center"/>
        <w:rPr>
          <w:rFonts w:ascii="Times New Roman" w:hAnsi="Times New Roman"/>
          <w:b/>
          <w:sz w:val="28"/>
          <w:szCs w:val="28"/>
        </w:rPr>
      </w:pP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lastRenderedPageBreak/>
        <w:t xml:space="preserve">        Текущий </w:t>
      </w:r>
      <w:proofErr w:type="gramStart"/>
      <w:r w:rsidRPr="00705252">
        <w:rPr>
          <w:rFonts w:ascii="Times New Roman" w:hAnsi="Times New Roman"/>
          <w:sz w:val="28"/>
          <w:szCs w:val="28"/>
        </w:rPr>
        <w:t>контроль за</w:t>
      </w:r>
      <w:proofErr w:type="gramEnd"/>
      <w:r w:rsidRPr="00705252">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сельского поселения.</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 xml:space="preserve">        Текущий контроль осуществляется путем проведения главой администрации  сельского поселения, проверок соблюдения и исполнения управляющим делами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 xml:space="preserve">         Периодичность осуществления текущего контроля устанавливается главой администрации сельского поселения.</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705252">
        <w:rPr>
          <w:rFonts w:ascii="Times New Roman" w:hAnsi="Times New Roman"/>
          <w:sz w:val="28"/>
          <w:szCs w:val="28"/>
        </w:rPr>
        <w:t>нарушений прав потребителей результатов предоставления  муниципальной</w:t>
      </w:r>
      <w:proofErr w:type="gramEnd"/>
      <w:r w:rsidRPr="00705252">
        <w:rPr>
          <w:rFonts w:ascii="Times New Roman" w:hAnsi="Times New Roman"/>
          <w:sz w:val="28"/>
          <w:szCs w:val="28"/>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специалиста администрации сельского поселения.</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 xml:space="preserve">        По результатам проведенных проверок, в случае </w:t>
      </w:r>
      <w:proofErr w:type="gramStart"/>
      <w:r w:rsidRPr="00705252">
        <w:rPr>
          <w:rFonts w:ascii="Times New Roman" w:hAnsi="Times New Roman"/>
          <w:sz w:val="28"/>
          <w:szCs w:val="28"/>
        </w:rPr>
        <w:t>выявления нарушений прав потребителей результатов предоставления муниципальной</w:t>
      </w:r>
      <w:proofErr w:type="gramEnd"/>
      <w:r w:rsidRPr="00705252">
        <w:rPr>
          <w:rFonts w:ascii="Times New Roman" w:hAnsi="Times New Roman"/>
          <w:sz w:val="28"/>
          <w:szCs w:val="28"/>
        </w:rPr>
        <w:t xml:space="preserve"> услуги, осуществляется привлечение виновных лиц к ответственности в соответствии с законодательством РФ.</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 xml:space="preserve">        Проведение проверок может носить плановый характер  и внеплановый.</w:t>
      </w: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jc w:val="center"/>
        <w:rPr>
          <w:rFonts w:ascii="Times New Roman" w:hAnsi="Times New Roman"/>
          <w:b/>
          <w:sz w:val="28"/>
          <w:szCs w:val="28"/>
        </w:rPr>
      </w:pPr>
      <w:r w:rsidRPr="00705252">
        <w:rPr>
          <w:rFonts w:ascii="Times New Roman" w:hAnsi="Times New Roman"/>
          <w:b/>
          <w:sz w:val="28"/>
          <w:szCs w:val="28"/>
        </w:rPr>
        <w:t>5. Досудебный (внесудебный) порядок обжалования решений</w:t>
      </w:r>
    </w:p>
    <w:p w:rsidR="00705252" w:rsidRPr="00705252" w:rsidRDefault="00705252" w:rsidP="00705252">
      <w:pPr>
        <w:pStyle w:val="a7"/>
        <w:jc w:val="center"/>
        <w:rPr>
          <w:rFonts w:ascii="Times New Roman" w:hAnsi="Times New Roman"/>
          <w:b/>
          <w:sz w:val="28"/>
          <w:szCs w:val="28"/>
        </w:rPr>
      </w:pPr>
      <w:r w:rsidRPr="00705252">
        <w:rPr>
          <w:rFonts w:ascii="Times New Roman" w:hAnsi="Times New Roman"/>
          <w:b/>
          <w:sz w:val="28"/>
          <w:szCs w:val="28"/>
        </w:rPr>
        <w:t>и действий (бездействия) органа, предоставляющего</w:t>
      </w:r>
    </w:p>
    <w:p w:rsidR="00705252" w:rsidRPr="00705252" w:rsidRDefault="00705252" w:rsidP="00705252">
      <w:pPr>
        <w:pStyle w:val="a7"/>
        <w:jc w:val="center"/>
        <w:rPr>
          <w:rFonts w:ascii="Times New Roman" w:hAnsi="Times New Roman"/>
          <w:b/>
          <w:sz w:val="28"/>
          <w:szCs w:val="28"/>
        </w:rPr>
      </w:pPr>
      <w:r w:rsidRPr="00705252">
        <w:rPr>
          <w:rFonts w:ascii="Times New Roman" w:hAnsi="Times New Roman"/>
          <w:b/>
          <w:sz w:val="28"/>
          <w:szCs w:val="28"/>
        </w:rPr>
        <w:t>муниципальную услугу, а также должностных лиц,</w:t>
      </w:r>
    </w:p>
    <w:p w:rsidR="00705252" w:rsidRPr="00705252" w:rsidRDefault="00705252" w:rsidP="00705252">
      <w:pPr>
        <w:pStyle w:val="a7"/>
        <w:jc w:val="center"/>
        <w:rPr>
          <w:rFonts w:ascii="Times New Roman" w:hAnsi="Times New Roman"/>
          <w:b/>
          <w:sz w:val="28"/>
          <w:szCs w:val="28"/>
        </w:rPr>
      </w:pPr>
      <w:r w:rsidRPr="00705252">
        <w:rPr>
          <w:rFonts w:ascii="Times New Roman" w:hAnsi="Times New Roman"/>
          <w:b/>
          <w:sz w:val="28"/>
          <w:szCs w:val="28"/>
        </w:rPr>
        <w:t>муниципальных служащих</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5.1. Порядок обжалования действий (бездействия) и решений, осуществляемых (принятых) в ходе предоставления муниципальной услуги</w:t>
      </w: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5.1.1. Действия (бездействие) и решения специалистов администрации поселения</w:t>
      </w:r>
      <w:proofErr w:type="gramStart"/>
      <w:r w:rsidRPr="00705252">
        <w:rPr>
          <w:rFonts w:ascii="Times New Roman" w:hAnsi="Times New Roman"/>
          <w:sz w:val="28"/>
          <w:szCs w:val="28"/>
        </w:rPr>
        <w:t xml:space="preserve"> ,</w:t>
      </w:r>
      <w:proofErr w:type="gramEnd"/>
      <w:r w:rsidRPr="00705252">
        <w:rPr>
          <w:rFonts w:ascii="Times New Roman" w:hAnsi="Times New Roman"/>
          <w:sz w:val="28"/>
          <w:szCs w:val="28"/>
        </w:rPr>
        <w:t xml:space="preserve"> осуществляемые (принятые) в ходе предоставления муниципальной услуги, могут быть обжалованы заявителями в досудебном и судебном порядке в соответствии с законодательством Российской Федерации.</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Заявители могут обжаловать действия (бездействие):</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специалиста – Главе сельского поселения;</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Главы поселения – Главе  муниципального района Хайбуллинский район.</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5.1.2. Заявители имеют право обратиться с жалобой лично или направить письменное обращение, жалобу (претензию).</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При обращении заявителей в письменной форме, рассмотрение обращений заявителей осуществляется в порядке, установленном нормативными правовыми актами Российской Федерации и Республики Башкортостан.</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lastRenderedPageBreak/>
        <w:t>При обращении заявителей в письменной форме срок рассмотрения жалобы не должен превышать 30 дней с момента регистрации такой жалобы.</w:t>
      </w:r>
    </w:p>
    <w:p w:rsidR="00705252" w:rsidRPr="00705252" w:rsidRDefault="00705252" w:rsidP="00705252">
      <w:pPr>
        <w:pStyle w:val="a7"/>
        <w:rPr>
          <w:rFonts w:ascii="Times New Roman" w:hAnsi="Times New Roman"/>
          <w:sz w:val="28"/>
          <w:szCs w:val="28"/>
        </w:rPr>
      </w:pPr>
      <w:proofErr w:type="gramStart"/>
      <w:r w:rsidRPr="00705252">
        <w:rPr>
          <w:rFonts w:ascii="Times New Roman" w:hAnsi="Times New Roman"/>
          <w:sz w:val="28"/>
          <w:szCs w:val="28"/>
        </w:rPr>
        <w:t>В исключительных случаях (в том числе при принятии решения о проведении проверки), а также в случае направления запроса органам исполнительной власти области, иным органам местного самоуправления и должностным лицам для получения необходимых для рассмотрения жалобы документов и материалов начальник управления вправе продлить срок рассмотрения жалобы не более чем на 30 дней, уведомив о продлении срока ее рассмотрения заявителя.</w:t>
      </w:r>
      <w:proofErr w:type="gramEnd"/>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5.1.3. Если в результате рассмотрения жалоба признана обоснованной, то принимается решение об устранении нарушений и применении мер ответственности к специалисту, допустившему нарушение в ходе предоставления муниципальной услуги.</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5.1.4. Глава поселения проводит личный прием заявителей по жалобам.</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Личный прием проводится по предварительной записи с использованием средств телефонной связи по телефону 8(34758) 3-16-00 с понедельника по пятницу.</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Специалист сельского поселения, осуществляющий запись заявителей на личный прием с жалобой, информирует заявителей о месте приема, а также об установленных для приема днях и часах.</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5.1.5. Жалоба должна содержать:</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наименование органа, в который направляется письменная жалоба, фамилию, имя, отчество и должность специалиста;</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фамилию, имя, отчество заявителя;</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почтовый адрес, по которому должен быть направлен ответ (уведомление о переадресации жалобы);</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суть жалобы;</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подпись заявителя и дату подачи жалобы.</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5.1.6. По результатам рассмотрения лицом, которому направляется жалоба, принимается решение об удовлетворении требований заявителя либо об отказе в удовлетворении жалобы.</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Письменный ответ, содержащий результаты рассмотрения жалобы, направляется заявителю в течение 30 дней с момента регистрации жалобы.</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5.1.7. При получении письменной жалобы, в которой содержатся нецензурные либо оскорбительные выражения, угрозы жизни, здоровью и имуществу специалиста,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5.1.8. Если текст письменной жалобы не поддается прочтению, ответ на жалобу не дается, о чем сообщается получателю муниципальной услуги, направившему жалобу, если его фамилия и почтовый адрес поддаются прочтению.</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 xml:space="preserve">5.1.9. </w:t>
      </w:r>
      <w:proofErr w:type="gramStart"/>
      <w:r w:rsidRPr="00705252">
        <w:rPr>
          <w:rFonts w:ascii="Times New Roman" w:hAnsi="Times New Roman"/>
          <w:sz w:val="28"/>
          <w:szCs w:val="28"/>
        </w:rPr>
        <w:t xml:space="preserve">Если в письменной жалобе заявителя содержится вопрос, на который ему более двух раз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ответственное лицо вправе </w:t>
      </w:r>
      <w:r w:rsidRPr="00705252">
        <w:rPr>
          <w:rFonts w:ascii="Times New Roman" w:hAnsi="Times New Roman"/>
          <w:sz w:val="28"/>
          <w:szCs w:val="28"/>
        </w:rPr>
        <w:lastRenderedPageBreak/>
        <w:t>принять решение о прекращении переписки с заявителем по данному вопросу.</w:t>
      </w:r>
      <w:proofErr w:type="gramEnd"/>
      <w:r w:rsidRPr="00705252">
        <w:rPr>
          <w:rFonts w:ascii="Times New Roman" w:hAnsi="Times New Roman"/>
          <w:sz w:val="28"/>
          <w:szCs w:val="28"/>
        </w:rPr>
        <w:t xml:space="preserve"> О данном решении уведомляется заявитель, направивший жалобу.</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5.1.10.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персональных данных иных физических лиц,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5.1.11. Если причины, по которым ответ по существу поставленных в жалобе вопросов не мог быть дан, в последующем были устранены, заявитель вправе направить жалобу.</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 xml:space="preserve">5.1.12. Заявители вправе обжаловать решения, принятые в ходе предоставления муниципальной услуги, действия или бездействие специалистов управления в судебном порядке в соответствии с Гражданским </w:t>
      </w:r>
      <w:hyperlink r:id="rId10" w:history="1">
        <w:r w:rsidRPr="00705252">
          <w:rPr>
            <w:rStyle w:val="a3"/>
            <w:rFonts w:ascii="Times New Roman" w:hAnsi="Times New Roman"/>
            <w:sz w:val="28"/>
            <w:szCs w:val="28"/>
          </w:rPr>
          <w:t>кодексом</w:t>
        </w:r>
      </w:hyperlink>
      <w:r w:rsidRPr="00705252">
        <w:rPr>
          <w:rFonts w:ascii="Times New Roman" w:hAnsi="Times New Roman"/>
          <w:sz w:val="28"/>
          <w:szCs w:val="28"/>
        </w:rPr>
        <w:t xml:space="preserve"> Российской Федерации и Гражданским процессуальным </w:t>
      </w:r>
      <w:hyperlink r:id="rId11" w:history="1">
        <w:r w:rsidRPr="00705252">
          <w:rPr>
            <w:rStyle w:val="a3"/>
            <w:rFonts w:ascii="Times New Roman" w:hAnsi="Times New Roman"/>
            <w:sz w:val="28"/>
            <w:szCs w:val="28"/>
          </w:rPr>
          <w:t>кодексом</w:t>
        </w:r>
      </w:hyperlink>
      <w:r w:rsidRPr="00705252">
        <w:rPr>
          <w:rFonts w:ascii="Times New Roman" w:hAnsi="Times New Roman"/>
          <w:sz w:val="28"/>
          <w:szCs w:val="28"/>
        </w:rPr>
        <w:t xml:space="preserve"> Российской Федерации.</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5.1.13. Заявители могут сообщить о нарушении своих прав и законных интересов, противоправных решениях, действиях или бездействии специалистов, нарушении положений настоящего Административного регламента, некорректном поведении или нарушении служебной этики:</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по номерам телефонов, содержащимся в пункте 1.3. настоящего Административного регламента;</w:t>
      </w: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pPr>
    </w:p>
    <w:p w:rsidR="00705252" w:rsidRPr="00705252" w:rsidRDefault="00705252" w:rsidP="00705252">
      <w:pPr>
        <w:pStyle w:val="a7"/>
      </w:pPr>
    </w:p>
    <w:p w:rsidR="00705252" w:rsidRPr="00705252" w:rsidRDefault="00705252" w:rsidP="00705252">
      <w:pPr>
        <w:pStyle w:val="a7"/>
        <w:jc w:val="right"/>
        <w:rPr>
          <w:rFonts w:ascii="Times New Roman" w:hAnsi="Times New Roman"/>
          <w:sz w:val="28"/>
          <w:szCs w:val="28"/>
        </w:rPr>
      </w:pPr>
      <w:r w:rsidRPr="00705252">
        <w:rPr>
          <w:rFonts w:ascii="Times New Roman" w:hAnsi="Times New Roman"/>
          <w:sz w:val="28"/>
          <w:szCs w:val="28"/>
        </w:rPr>
        <w:t>Приложение №1</w:t>
      </w:r>
    </w:p>
    <w:p w:rsidR="00705252" w:rsidRPr="00705252" w:rsidRDefault="00705252" w:rsidP="00705252">
      <w:pPr>
        <w:pStyle w:val="a7"/>
        <w:jc w:val="right"/>
        <w:rPr>
          <w:rFonts w:ascii="Times New Roman" w:hAnsi="Times New Roman"/>
          <w:sz w:val="28"/>
          <w:szCs w:val="28"/>
        </w:rPr>
      </w:pPr>
      <w:r w:rsidRPr="00705252">
        <w:rPr>
          <w:rFonts w:ascii="Times New Roman" w:hAnsi="Times New Roman"/>
          <w:sz w:val="28"/>
          <w:szCs w:val="28"/>
        </w:rPr>
        <w:t xml:space="preserve">к административному регламенту </w:t>
      </w:r>
      <w:proofErr w:type="gramStart"/>
      <w:r w:rsidRPr="00705252">
        <w:rPr>
          <w:rFonts w:ascii="Times New Roman" w:hAnsi="Times New Roman"/>
          <w:sz w:val="28"/>
          <w:szCs w:val="28"/>
        </w:rPr>
        <w:t>по</w:t>
      </w:r>
      <w:proofErr w:type="gramEnd"/>
    </w:p>
    <w:p w:rsidR="00705252" w:rsidRPr="00705252" w:rsidRDefault="00705252" w:rsidP="00705252">
      <w:pPr>
        <w:pStyle w:val="a7"/>
        <w:jc w:val="right"/>
        <w:rPr>
          <w:rFonts w:ascii="Times New Roman" w:hAnsi="Times New Roman"/>
          <w:sz w:val="28"/>
          <w:szCs w:val="28"/>
        </w:rPr>
      </w:pPr>
      <w:r w:rsidRPr="00705252">
        <w:rPr>
          <w:rFonts w:ascii="Times New Roman" w:hAnsi="Times New Roman"/>
          <w:sz w:val="28"/>
          <w:szCs w:val="28"/>
        </w:rPr>
        <w:t>предоставлению муниципальной услуги</w:t>
      </w:r>
    </w:p>
    <w:p w:rsidR="00705252" w:rsidRPr="00705252" w:rsidRDefault="00705252" w:rsidP="00705252">
      <w:pPr>
        <w:pStyle w:val="a7"/>
        <w:jc w:val="right"/>
        <w:rPr>
          <w:rFonts w:ascii="Times New Roman" w:hAnsi="Times New Roman"/>
          <w:bCs/>
          <w:sz w:val="28"/>
          <w:szCs w:val="28"/>
        </w:rPr>
      </w:pPr>
      <w:r w:rsidRPr="00705252">
        <w:rPr>
          <w:rFonts w:ascii="Times New Roman" w:hAnsi="Times New Roman"/>
          <w:bCs/>
          <w:sz w:val="28"/>
          <w:szCs w:val="28"/>
        </w:rPr>
        <w:t>"Оказание информационно-</w:t>
      </w:r>
    </w:p>
    <w:p w:rsidR="00705252" w:rsidRPr="00705252" w:rsidRDefault="00705252" w:rsidP="00705252">
      <w:pPr>
        <w:pStyle w:val="a7"/>
        <w:jc w:val="right"/>
        <w:rPr>
          <w:rFonts w:ascii="Times New Roman" w:hAnsi="Times New Roman"/>
          <w:bCs/>
          <w:sz w:val="28"/>
          <w:szCs w:val="28"/>
        </w:rPr>
      </w:pPr>
      <w:r w:rsidRPr="00705252">
        <w:rPr>
          <w:rFonts w:ascii="Times New Roman" w:hAnsi="Times New Roman"/>
          <w:bCs/>
          <w:sz w:val="28"/>
          <w:szCs w:val="28"/>
        </w:rPr>
        <w:t>консультационных услуг субъектам</w:t>
      </w:r>
    </w:p>
    <w:p w:rsidR="00705252" w:rsidRPr="00705252" w:rsidRDefault="00705252" w:rsidP="00705252">
      <w:pPr>
        <w:pStyle w:val="a7"/>
        <w:jc w:val="right"/>
        <w:rPr>
          <w:rFonts w:ascii="Times New Roman" w:hAnsi="Times New Roman"/>
          <w:sz w:val="28"/>
          <w:szCs w:val="28"/>
        </w:rPr>
      </w:pPr>
      <w:r w:rsidRPr="00705252">
        <w:rPr>
          <w:rFonts w:ascii="Times New Roman" w:hAnsi="Times New Roman"/>
          <w:bCs/>
          <w:sz w:val="28"/>
          <w:szCs w:val="28"/>
        </w:rPr>
        <w:t>малого и среднего предпринимательства»</w:t>
      </w:r>
    </w:p>
    <w:p w:rsidR="00705252" w:rsidRPr="00705252" w:rsidRDefault="00705252" w:rsidP="00705252">
      <w:pPr>
        <w:pStyle w:val="a7"/>
        <w:rPr>
          <w:rFonts w:ascii="Times New Roman" w:hAnsi="Times New Roman"/>
          <w:sz w:val="28"/>
          <w:szCs w:val="28"/>
        </w:rPr>
      </w:pPr>
      <w:r w:rsidRPr="00705252">
        <w:rPr>
          <w:rFonts w:ascii="Times New Roman" w:hAnsi="Times New Roman"/>
          <w:sz w:val="28"/>
          <w:szCs w:val="28"/>
        </w:rPr>
        <w:t xml:space="preserve"> </w:t>
      </w: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jc w:val="center"/>
        <w:rPr>
          <w:rFonts w:ascii="Times New Roman" w:hAnsi="Times New Roman"/>
          <w:b/>
          <w:sz w:val="28"/>
          <w:szCs w:val="28"/>
        </w:rPr>
      </w:pPr>
      <w:r w:rsidRPr="00705252">
        <w:rPr>
          <w:rFonts w:ascii="Times New Roman" w:hAnsi="Times New Roman"/>
          <w:b/>
          <w:sz w:val="28"/>
          <w:szCs w:val="28"/>
        </w:rPr>
        <w:t xml:space="preserve">Порядок </w:t>
      </w:r>
      <w:r w:rsidRPr="00705252">
        <w:rPr>
          <w:rFonts w:ascii="Times New Roman" w:hAnsi="Times New Roman"/>
          <w:b/>
          <w:bCs/>
          <w:sz w:val="28"/>
          <w:szCs w:val="28"/>
        </w:rPr>
        <w:t>предоставления  муниципальной услуги "Оказание информационно-консультационных услуг субъектам малого и среднего предпринимательства"</w:t>
      </w:r>
    </w:p>
    <w:p w:rsidR="00705252" w:rsidRPr="00705252" w:rsidRDefault="00C75BAF" w:rsidP="00705252">
      <w:pPr>
        <w:pStyle w:val="a7"/>
        <w:rPr>
          <w:rFonts w:ascii="Times New Roman" w:hAnsi="Times New Roman"/>
          <w:sz w:val="28"/>
          <w:szCs w:val="28"/>
        </w:rPr>
      </w:pPr>
      <w:r>
        <w:rPr>
          <w:rFonts w:ascii="Times New Roman" w:hAnsi="Times New Roman"/>
          <w:sz w:val="28"/>
          <w:szCs w:val="28"/>
        </w:rPr>
        <w:pict>
          <v:rect id="Прямоугольник 5" o:spid="_x0000_s1026" style="position:absolute;margin-left:0;margin-top:13.95pt;width:441pt;height:42.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">
            <v:textbox>
              <w:txbxContent>
                <w:p w:rsidR="00705252" w:rsidRPr="0014442B" w:rsidRDefault="00705252" w:rsidP="00705252">
                  <w:pPr>
                    <w:jc w:val="center"/>
                    <w:rPr>
                      <w:color w:val="000000" w:themeColor="text1"/>
                    </w:rPr>
                  </w:pPr>
                  <w:r w:rsidRPr="0014442B">
                    <w:rPr>
                      <w:color w:val="000000" w:themeColor="text1"/>
                    </w:rPr>
                    <w:t xml:space="preserve">ЗАЯВИТЕЛЬ </w:t>
                  </w:r>
                </w:p>
                <w:p w:rsidR="00705252" w:rsidRDefault="00705252" w:rsidP="0014442B"/>
              </w:txbxContent>
            </v:textbox>
          </v:rect>
        </w:pict>
      </w:r>
      <w:r>
        <w:rPr>
          <w:rFonts w:ascii="Times New Roman" w:hAnsi="Times New Roman"/>
          <w:sz w:val="28"/>
          <w:szCs w:val="28"/>
        </w:rPr>
        <w:pict>
          <v:rect id="Прямоугольник 4" o:spid="_x0000_s1028" style="position:absolute;margin-left:0;margin-top:126.4pt;width:441pt;height: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">
            <v:textbox>
              <w:txbxContent>
                <w:p w:rsidR="00705252" w:rsidRDefault="00705252" w:rsidP="00705252">
                  <w:pPr>
                    <w:jc w:val="center"/>
                  </w:pPr>
                  <w:r>
                    <w:t xml:space="preserve">Прием и регистрация заявления с документами </w:t>
                  </w:r>
                  <w:proofErr w:type="gramStart"/>
                  <w:r>
                    <w:t>ответственным</w:t>
                  </w:r>
                  <w:proofErr w:type="gramEnd"/>
                  <w:r>
                    <w:t xml:space="preserve"> за регистрацию входящей документации  в администрации </w:t>
                  </w:r>
                </w:p>
              </w:txbxContent>
            </v:textbox>
          </v:rect>
        </w:pict>
      </w:r>
      <w:r>
        <w:rPr>
          <w:rFonts w:ascii="Times New Roman" w:hAnsi="Times New Roman"/>
          <w:sz w:val="28"/>
          <w:szCs w:val="28"/>
        </w:rPr>
        <w:pict>
          <v:rect id="Прямоугольник 3" o:spid="_x0000_s1030" style="position:absolute;margin-left:0;margin-top:258.85pt;width:441pt;height:54.7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">
            <v:textbox>
              <w:txbxContent>
                <w:p w:rsidR="00705252" w:rsidRDefault="00705252" w:rsidP="00705252">
                  <w:pPr>
                    <w:jc w:val="center"/>
                  </w:pPr>
                  <w:r>
                    <w:t>Рассмотрение заявления</w:t>
                  </w:r>
                </w:p>
              </w:txbxContent>
            </v:textbox>
          </v:rect>
        </w:pict>
      </w:r>
      <w:r>
        <w:rPr>
          <w:rFonts w:ascii="Times New Roman" w:hAnsi="Times New Roman"/>
          <w:sz w:val="28"/>
          <w:szCs w:val="28"/>
        </w:rPr>
        <w:pict>
          <v:rect id="Прямоугольник 2" o:spid="_x0000_s1029" style="position:absolute;margin-left:0;margin-top:188.55pt;width:441pt;height: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">
            <v:textbox>
              <w:txbxContent>
                <w:p w:rsidR="00705252" w:rsidRDefault="00705252" w:rsidP="00705252">
                  <w:pPr>
                    <w:jc w:val="center"/>
                  </w:pPr>
                  <w:r>
                    <w:t xml:space="preserve">Передача заявления с документами специалисту, ответственному за предоставление информации </w:t>
                  </w:r>
                </w:p>
              </w:txbxContent>
            </v:textbox>
          </v:rect>
        </w:pict>
      </w:r>
      <w:r>
        <w:rPr>
          <w:rFonts w:ascii="Times New Roman" w:hAnsi="Times New Roman"/>
          <w:sz w:val="28"/>
          <w:szCs w:val="28"/>
        </w:rPr>
        <w:pict>
          <v:rect id="Прямоугольник 1" o:spid="_x0000_s1027" style="position:absolute;margin-left:0;margin-top:67.75pt;width:441pt;height: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">
            <v:textbox>
              <w:txbxContent>
                <w:p w:rsidR="00705252" w:rsidRDefault="00705252" w:rsidP="00705252">
                  <w:pPr>
                    <w:jc w:val="center"/>
                  </w:pPr>
                  <w:r>
                    <w:t xml:space="preserve">Консультация заявителю муниципальной услуги </w:t>
                  </w:r>
                </w:p>
              </w:txbxContent>
            </v:textbox>
          </v:rect>
        </w:pict>
      </w: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lang w:eastAsia="ko-KR"/>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rPr>
          <w:rFonts w:ascii="Times New Roman" w:hAnsi="Times New Roman" w:cs="Times New Roman"/>
          <w:sz w:val="28"/>
          <w:szCs w:val="28"/>
        </w:rPr>
      </w:pPr>
    </w:p>
    <w:p w:rsidR="00705252" w:rsidRPr="00705252" w:rsidRDefault="00705252" w:rsidP="00705252">
      <w:pPr>
        <w:rPr>
          <w:rFonts w:ascii="Times New Roman" w:hAnsi="Times New Roman" w:cs="Times New Roman"/>
          <w:sz w:val="28"/>
          <w:szCs w:val="28"/>
        </w:rPr>
      </w:pPr>
    </w:p>
    <w:p w:rsidR="00705252" w:rsidRDefault="00705252" w:rsidP="00705252">
      <w:pPr>
        <w:rPr>
          <w:rFonts w:ascii="Times New Roman" w:hAnsi="Times New Roman" w:cs="Times New Roman"/>
          <w:sz w:val="28"/>
          <w:szCs w:val="28"/>
        </w:rPr>
      </w:pPr>
    </w:p>
    <w:p w:rsidR="00705252" w:rsidRDefault="00705252" w:rsidP="00705252">
      <w:pPr>
        <w:rPr>
          <w:rFonts w:ascii="Times New Roman" w:hAnsi="Times New Roman" w:cs="Times New Roman"/>
          <w:sz w:val="28"/>
          <w:szCs w:val="28"/>
        </w:rPr>
      </w:pPr>
    </w:p>
    <w:p w:rsidR="00705252" w:rsidRPr="00705252" w:rsidRDefault="00705252" w:rsidP="00705252">
      <w:pPr>
        <w:rPr>
          <w:rFonts w:ascii="Times New Roman" w:hAnsi="Times New Roman" w:cs="Times New Roman"/>
          <w:sz w:val="28"/>
          <w:szCs w:val="28"/>
        </w:rPr>
      </w:pPr>
    </w:p>
    <w:p w:rsidR="00705252" w:rsidRPr="00705252" w:rsidRDefault="00705252" w:rsidP="00705252">
      <w:pPr>
        <w:pStyle w:val="a7"/>
        <w:rPr>
          <w:rFonts w:ascii="Times New Roman" w:hAnsi="Times New Roman"/>
          <w:sz w:val="28"/>
          <w:szCs w:val="28"/>
        </w:rPr>
      </w:pPr>
    </w:p>
    <w:p w:rsidR="00705252" w:rsidRPr="00705252" w:rsidRDefault="00705252" w:rsidP="00705252">
      <w:pPr>
        <w:pStyle w:val="a7"/>
        <w:jc w:val="right"/>
        <w:rPr>
          <w:rFonts w:ascii="Times New Roman" w:hAnsi="Times New Roman"/>
          <w:sz w:val="28"/>
          <w:szCs w:val="28"/>
        </w:rPr>
      </w:pPr>
      <w:r w:rsidRPr="00705252">
        <w:rPr>
          <w:rFonts w:ascii="Times New Roman" w:hAnsi="Times New Roman"/>
          <w:sz w:val="28"/>
          <w:szCs w:val="28"/>
        </w:rPr>
        <w:t>Приложение №2</w:t>
      </w:r>
    </w:p>
    <w:p w:rsidR="00705252" w:rsidRPr="00705252" w:rsidRDefault="00705252" w:rsidP="00705252">
      <w:pPr>
        <w:pStyle w:val="a7"/>
        <w:jc w:val="right"/>
        <w:rPr>
          <w:rFonts w:ascii="Times New Roman" w:hAnsi="Times New Roman"/>
          <w:color w:val="000000"/>
          <w:sz w:val="28"/>
          <w:szCs w:val="28"/>
        </w:rPr>
      </w:pPr>
      <w:r w:rsidRPr="00705252">
        <w:rPr>
          <w:rFonts w:ascii="Times New Roman" w:hAnsi="Times New Roman"/>
          <w:color w:val="000000"/>
          <w:sz w:val="28"/>
          <w:szCs w:val="28"/>
        </w:rPr>
        <w:t xml:space="preserve">к административному регламенту </w:t>
      </w:r>
      <w:proofErr w:type="gramStart"/>
      <w:r w:rsidRPr="00705252">
        <w:rPr>
          <w:rFonts w:ascii="Times New Roman" w:hAnsi="Times New Roman"/>
          <w:color w:val="000000"/>
          <w:sz w:val="28"/>
          <w:szCs w:val="28"/>
        </w:rPr>
        <w:t>по</w:t>
      </w:r>
      <w:proofErr w:type="gramEnd"/>
    </w:p>
    <w:p w:rsidR="00705252" w:rsidRPr="00705252" w:rsidRDefault="00705252" w:rsidP="00705252">
      <w:pPr>
        <w:pStyle w:val="a7"/>
        <w:jc w:val="right"/>
        <w:rPr>
          <w:rFonts w:ascii="Times New Roman" w:hAnsi="Times New Roman"/>
          <w:color w:val="000000"/>
          <w:sz w:val="28"/>
          <w:szCs w:val="28"/>
        </w:rPr>
      </w:pPr>
      <w:r w:rsidRPr="00705252">
        <w:rPr>
          <w:rFonts w:ascii="Times New Roman" w:hAnsi="Times New Roman"/>
          <w:color w:val="000000"/>
          <w:sz w:val="28"/>
          <w:szCs w:val="28"/>
        </w:rPr>
        <w:t>предоставлению муниципальной услуги</w:t>
      </w:r>
    </w:p>
    <w:p w:rsidR="00705252" w:rsidRPr="00705252" w:rsidRDefault="00705252" w:rsidP="00705252">
      <w:pPr>
        <w:pStyle w:val="a7"/>
        <w:jc w:val="right"/>
        <w:rPr>
          <w:rFonts w:ascii="Times New Roman" w:hAnsi="Times New Roman"/>
          <w:bCs/>
          <w:sz w:val="28"/>
          <w:szCs w:val="28"/>
        </w:rPr>
      </w:pPr>
      <w:r w:rsidRPr="00705252">
        <w:rPr>
          <w:rFonts w:ascii="Times New Roman" w:hAnsi="Times New Roman"/>
          <w:bCs/>
          <w:sz w:val="28"/>
          <w:szCs w:val="28"/>
        </w:rPr>
        <w:t>"Оказание информационно-</w:t>
      </w:r>
    </w:p>
    <w:p w:rsidR="00705252" w:rsidRPr="00705252" w:rsidRDefault="00705252" w:rsidP="00705252">
      <w:pPr>
        <w:pStyle w:val="a7"/>
        <w:jc w:val="right"/>
        <w:rPr>
          <w:rFonts w:ascii="Times New Roman" w:hAnsi="Times New Roman"/>
          <w:bCs/>
          <w:sz w:val="28"/>
          <w:szCs w:val="28"/>
        </w:rPr>
      </w:pPr>
      <w:r w:rsidRPr="00705252">
        <w:rPr>
          <w:rFonts w:ascii="Times New Roman" w:hAnsi="Times New Roman"/>
          <w:bCs/>
          <w:sz w:val="28"/>
          <w:szCs w:val="28"/>
        </w:rPr>
        <w:t>консультационных услуг субъектам</w:t>
      </w:r>
    </w:p>
    <w:p w:rsidR="00705252" w:rsidRPr="00705252" w:rsidRDefault="00705252" w:rsidP="00705252">
      <w:pPr>
        <w:pStyle w:val="a7"/>
        <w:jc w:val="right"/>
        <w:rPr>
          <w:rFonts w:ascii="Times New Roman" w:hAnsi="Times New Roman"/>
          <w:bCs/>
          <w:sz w:val="28"/>
          <w:szCs w:val="28"/>
        </w:rPr>
      </w:pPr>
      <w:r w:rsidRPr="00705252">
        <w:rPr>
          <w:rFonts w:ascii="Times New Roman" w:hAnsi="Times New Roman"/>
          <w:bCs/>
          <w:sz w:val="28"/>
          <w:szCs w:val="28"/>
        </w:rPr>
        <w:t>малого и среднего предпринимательства»</w:t>
      </w:r>
    </w:p>
    <w:p w:rsidR="00705252" w:rsidRPr="00705252" w:rsidRDefault="00705252" w:rsidP="00705252">
      <w:pPr>
        <w:jc w:val="right"/>
        <w:rPr>
          <w:rFonts w:ascii="Times New Roman" w:hAnsi="Times New Roman" w:cs="Times New Roman"/>
          <w:bCs/>
          <w:sz w:val="28"/>
          <w:szCs w:val="28"/>
        </w:rPr>
      </w:pPr>
    </w:p>
    <w:p w:rsidR="00705252" w:rsidRPr="00705252" w:rsidRDefault="00705252" w:rsidP="00705252">
      <w:pPr>
        <w:pStyle w:val="a7"/>
        <w:jc w:val="right"/>
        <w:rPr>
          <w:rFonts w:ascii="Times New Roman" w:hAnsi="Times New Roman"/>
          <w:sz w:val="28"/>
          <w:szCs w:val="28"/>
        </w:rPr>
      </w:pPr>
      <w:r w:rsidRPr="00705252">
        <w:rPr>
          <w:rFonts w:ascii="Times New Roman" w:hAnsi="Times New Roman"/>
          <w:bCs/>
          <w:sz w:val="28"/>
          <w:szCs w:val="28"/>
        </w:rPr>
        <w:t xml:space="preserve">                       </w:t>
      </w:r>
      <w:r w:rsidRPr="00705252">
        <w:rPr>
          <w:rFonts w:ascii="Times New Roman" w:hAnsi="Times New Roman"/>
          <w:sz w:val="28"/>
          <w:szCs w:val="28"/>
        </w:rPr>
        <w:t xml:space="preserve">Главе сельского поселения </w:t>
      </w:r>
    </w:p>
    <w:p w:rsidR="00705252" w:rsidRPr="00705252" w:rsidRDefault="00705252" w:rsidP="00705252">
      <w:pPr>
        <w:pStyle w:val="a7"/>
        <w:jc w:val="right"/>
        <w:rPr>
          <w:rFonts w:ascii="Times New Roman" w:hAnsi="Times New Roman"/>
          <w:sz w:val="28"/>
          <w:szCs w:val="28"/>
        </w:rPr>
      </w:pPr>
      <w:r w:rsidRPr="00705252">
        <w:rPr>
          <w:rFonts w:ascii="Times New Roman" w:hAnsi="Times New Roman"/>
          <w:sz w:val="28"/>
          <w:szCs w:val="28"/>
        </w:rPr>
        <w:t xml:space="preserve">                  Бурибаевский сельсовет</w:t>
      </w:r>
    </w:p>
    <w:p w:rsidR="00705252" w:rsidRPr="00705252" w:rsidRDefault="00705252" w:rsidP="00705252">
      <w:pPr>
        <w:jc w:val="right"/>
        <w:rPr>
          <w:rFonts w:ascii="Times New Roman" w:hAnsi="Times New Roman" w:cs="Times New Roman"/>
          <w:sz w:val="28"/>
          <w:szCs w:val="28"/>
        </w:rPr>
      </w:pPr>
      <w:r w:rsidRPr="00705252">
        <w:rPr>
          <w:rFonts w:ascii="Times New Roman" w:hAnsi="Times New Roman" w:cs="Times New Roman"/>
          <w:sz w:val="28"/>
          <w:szCs w:val="28"/>
        </w:rPr>
        <w:t>от ____________________________________</w:t>
      </w:r>
    </w:p>
    <w:p w:rsidR="00705252" w:rsidRPr="00705252" w:rsidRDefault="00705252" w:rsidP="00705252">
      <w:pPr>
        <w:jc w:val="right"/>
        <w:rPr>
          <w:rFonts w:ascii="Times New Roman" w:hAnsi="Times New Roman" w:cs="Times New Roman"/>
          <w:sz w:val="28"/>
          <w:szCs w:val="28"/>
        </w:rPr>
      </w:pPr>
      <w:r w:rsidRPr="00705252">
        <w:rPr>
          <w:rFonts w:ascii="Times New Roman" w:hAnsi="Times New Roman" w:cs="Times New Roman"/>
          <w:sz w:val="28"/>
          <w:szCs w:val="28"/>
        </w:rPr>
        <w:t>______________________________________</w:t>
      </w:r>
    </w:p>
    <w:p w:rsidR="00705252" w:rsidRPr="00705252" w:rsidRDefault="0014442B" w:rsidP="0014442B">
      <w:pPr>
        <w:jc w:val="right"/>
        <w:rPr>
          <w:rFonts w:ascii="Times New Roman" w:hAnsi="Times New Roman" w:cs="Times New Roman"/>
          <w:sz w:val="28"/>
          <w:szCs w:val="28"/>
          <w:vertAlign w:val="subscript"/>
        </w:rPr>
      </w:pPr>
      <w:r w:rsidRPr="00705252">
        <w:rPr>
          <w:rFonts w:ascii="Times New Roman" w:hAnsi="Times New Roman" w:cs="Times New Roman"/>
          <w:sz w:val="28"/>
          <w:szCs w:val="28"/>
          <w:vertAlign w:val="subscript"/>
        </w:rPr>
        <w:t xml:space="preserve"> </w:t>
      </w:r>
      <w:r w:rsidR="00705252" w:rsidRPr="00705252">
        <w:rPr>
          <w:rFonts w:ascii="Times New Roman" w:hAnsi="Times New Roman" w:cs="Times New Roman"/>
          <w:sz w:val="28"/>
          <w:szCs w:val="28"/>
          <w:vertAlign w:val="subscript"/>
        </w:rPr>
        <w:t>(наименование организации, Ф.И.О. предприн</w:t>
      </w:r>
      <w:r>
        <w:rPr>
          <w:rFonts w:ascii="Times New Roman" w:hAnsi="Times New Roman" w:cs="Times New Roman"/>
          <w:sz w:val="28"/>
          <w:szCs w:val="28"/>
          <w:vertAlign w:val="subscript"/>
        </w:rPr>
        <w:t xml:space="preserve">имателя, адрес, ИНН, </w:t>
      </w:r>
      <w:proofErr w:type="spellStart"/>
      <w:r>
        <w:rPr>
          <w:rFonts w:ascii="Times New Roman" w:hAnsi="Times New Roman" w:cs="Times New Roman"/>
          <w:sz w:val="28"/>
          <w:szCs w:val="28"/>
          <w:vertAlign w:val="subscript"/>
        </w:rPr>
        <w:t>кон</w:t>
      </w:r>
      <w:proofErr w:type="gramStart"/>
      <w:r>
        <w:rPr>
          <w:rFonts w:ascii="Times New Roman" w:hAnsi="Times New Roman" w:cs="Times New Roman"/>
          <w:sz w:val="28"/>
          <w:szCs w:val="28"/>
          <w:vertAlign w:val="subscript"/>
        </w:rPr>
        <w:t>.</w:t>
      </w:r>
      <w:r w:rsidR="00705252" w:rsidRPr="00705252">
        <w:rPr>
          <w:rFonts w:ascii="Times New Roman" w:hAnsi="Times New Roman" w:cs="Times New Roman"/>
          <w:sz w:val="28"/>
          <w:szCs w:val="28"/>
          <w:vertAlign w:val="subscript"/>
        </w:rPr>
        <w:t>т</w:t>
      </w:r>
      <w:proofErr w:type="gramEnd"/>
      <w:r w:rsidR="00705252" w:rsidRPr="00705252">
        <w:rPr>
          <w:rFonts w:ascii="Times New Roman" w:hAnsi="Times New Roman" w:cs="Times New Roman"/>
          <w:sz w:val="28"/>
          <w:szCs w:val="28"/>
          <w:vertAlign w:val="subscript"/>
        </w:rPr>
        <w:t>елефо</w:t>
      </w:r>
      <w:r>
        <w:rPr>
          <w:rFonts w:ascii="Times New Roman" w:hAnsi="Times New Roman" w:cs="Times New Roman"/>
          <w:sz w:val="28"/>
          <w:szCs w:val="28"/>
          <w:vertAlign w:val="subscript"/>
        </w:rPr>
        <w:t>н</w:t>
      </w:r>
      <w:proofErr w:type="spellEnd"/>
    </w:p>
    <w:p w:rsidR="00705252" w:rsidRPr="00705252" w:rsidRDefault="00705252" w:rsidP="00705252">
      <w:pPr>
        <w:jc w:val="right"/>
        <w:rPr>
          <w:rFonts w:ascii="Times New Roman" w:hAnsi="Times New Roman" w:cs="Times New Roman"/>
          <w:sz w:val="28"/>
          <w:szCs w:val="28"/>
          <w:vertAlign w:val="subscript"/>
        </w:rPr>
      </w:pPr>
    </w:p>
    <w:p w:rsidR="00705252" w:rsidRPr="00705252" w:rsidRDefault="00705252" w:rsidP="00705252">
      <w:pPr>
        <w:jc w:val="center"/>
        <w:rPr>
          <w:rFonts w:ascii="Times New Roman" w:hAnsi="Times New Roman" w:cs="Times New Roman"/>
          <w:sz w:val="28"/>
          <w:szCs w:val="28"/>
        </w:rPr>
      </w:pPr>
      <w:r w:rsidRPr="00705252">
        <w:rPr>
          <w:rFonts w:ascii="Times New Roman" w:hAnsi="Times New Roman" w:cs="Times New Roman"/>
          <w:sz w:val="28"/>
          <w:szCs w:val="28"/>
        </w:rPr>
        <w:lastRenderedPageBreak/>
        <w:t>ЗАЯВЛЕНИЕ</w:t>
      </w:r>
    </w:p>
    <w:p w:rsidR="00705252" w:rsidRPr="00705252" w:rsidRDefault="00705252" w:rsidP="00705252">
      <w:pPr>
        <w:jc w:val="center"/>
        <w:rPr>
          <w:rFonts w:ascii="Times New Roman" w:hAnsi="Times New Roman" w:cs="Times New Roman"/>
          <w:sz w:val="28"/>
          <w:szCs w:val="28"/>
        </w:rPr>
      </w:pPr>
    </w:p>
    <w:p w:rsidR="00705252" w:rsidRPr="00705252" w:rsidRDefault="00705252" w:rsidP="00705252">
      <w:pPr>
        <w:rPr>
          <w:rFonts w:ascii="Times New Roman" w:hAnsi="Times New Roman" w:cs="Times New Roman"/>
          <w:sz w:val="28"/>
          <w:szCs w:val="28"/>
        </w:rPr>
      </w:pPr>
      <w:r w:rsidRPr="00705252">
        <w:rPr>
          <w:rFonts w:ascii="Times New Roman" w:hAnsi="Times New Roman" w:cs="Times New Roman"/>
          <w:sz w:val="28"/>
          <w:szCs w:val="28"/>
        </w:rPr>
        <w:tab/>
        <w:t>Прошу, в соответствии с Постановлением главы сельского поселения Бурибаевский сельсовет   «___»____________2012 года  № _____  «Об утверждении административного регламента  по предоставлению муниципальной услуги «Оказание информационно-консультационных услуг субъектам малого и среднего</w:t>
      </w:r>
      <w:r w:rsidR="00EF239D">
        <w:rPr>
          <w:rFonts w:ascii="Times New Roman" w:hAnsi="Times New Roman" w:cs="Times New Roman"/>
          <w:sz w:val="28"/>
          <w:szCs w:val="28"/>
        </w:rPr>
        <w:t xml:space="preserve"> </w:t>
      </w:r>
      <w:r w:rsidRPr="00705252">
        <w:rPr>
          <w:rFonts w:ascii="Times New Roman" w:hAnsi="Times New Roman" w:cs="Times New Roman"/>
          <w:sz w:val="28"/>
          <w:szCs w:val="28"/>
        </w:rPr>
        <w:t>предпринимательства» оказать</w:t>
      </w:r>
    </w:p>
    <w:p w:rsidR="00705252" w:rsidRPr="00705252" w:rsidRDefault="00705252" w:rsidP="00705252">
      <w:pPr>
        <w:rPr>
          <w:rFonts w:ascii="Times New Roman" w:hAnsi="Times New Roman" w:cs="Times New Roman"/>
          <w:sz w:val="28"/>
          <w:szCs w:val="28"/>
        </w:rPr>
      </w:pPr>
      <w:r w:rsidRPr="00705252">
        <w:rPr>
          <w:rFonts w:ascii="Times New Roman" w:hAnsi="Times New Roman" w:cs="Times New Roman"/>
          <w:sz w:val="28"/>
          <w:szCs w:val="28"/>
        </w:rPr>
        <w:t>_________________________________________________________________</w:t>
      </w:r>
    </w:p>
    <w:p w:rsidR="00705252" w:rsidRPr="00705252" w:rsidRDefault="00705252" w:rsidP="00705252">
      <w:pPr>
        <w:jc w:val="center"/>
        <w:rPr>
          <w:rFonts w:ascii="Times New Roman" w:hAnsi="Times New Roman" w:cs="Times New Roman"/>
          <w:sz w:val="28"/>
          <w:szCs w:val="28"/>
          <w:vertAlign w:val="subscript"/>
        </w:rPr>
      </w:pPr>
      <w:r w:rsidRPr="00705252">
        <w:rPr>
          <w:rFonts w:ascii="Times New Roman" w:hAnsi="Times New Roman" w:cs="Times New Roman"/>
          <w:sz w:val="28"/>
          <w:szCs w:val="28"/>
          <w:vertAlign w:val="subscript"/>
        </w:rPr>
        <w:t>_(консультационную, организационную поддержку по следующему вопросу)</w:t>
      </w:r>
    </w:p>
    <w:p w:rsidR="00705252" w:rsidRPr="00705252" w:rsidRDefault="00705252" w:rsidP="00705252">
      <w:pPr>
        <w:rPr>
          <w:rFonts w:ascii="Times New Roman" w:hAnsi="Times New Roman" w:cs="Times New Roman"/>
          <w:sz w:val="28"/>
          <w:szCs w:val="28"/>
        </w:rPr>
      </w:pPr>
      <w:r w:rsidRPr="00705252">
        <w:rPr>
          <w:rFonts w:ascii="Times New Roman" w:hAnsi="Times New Roman" w:cs="Times New Roman"/>
          <w:sz w:val="28"/>
          <w:szCs w:val="28"/>
        </w:rPr>
        <w:t>_________________________________________________________________</w:t>
      </w:r>
    </w:p>
    <w:p w:rsidR="00705252" w:rsidRPr="00705252" w:rsidRDefault="00705252" w:rsidP="00705252">
      <w:pPr>
        <w:rPr>
          <w:rFonts w:ascii="Times New Roman" w:hAnsi="Times New Roman" w:cs="Times New Roman"/>
          <w:sz w:val="28"/>
          <w:szCs w:val="28"/>
        </w:rPr>
      </w:pPr>
      <w:r w:rsidRPr="00705252">
        <w:rPr>
          <w:rFonts w:ascii="Times New Roman" w:hAnsi="Times New Roman" w:cs="Times New Roman"/>
          <w:sz w:val="28"/>
          <w:szCs w:val="28"/>
        </w:rPr>
        <w:t>_________________________________________________________________</w:t>
      </w:r>
    </w:p>
    <w:p w:rsidR="00705252" w:rsidRPr="00705252" w:rsidRDefault="00705252" w:rsidP="00705252">
      <w:pPr>
        <w:rPr>
          <w:rFonts w:ascii="Times New Roman" w:hAnsi="Times New Roman" w:cs="Times New Roman"/>
          <w:sz w:val="28"/>
          <w:szCs w:val="28"/>
        </w:rPr>
      </w:pPr>
      <w:r w:rsidRPr="00705252">
        <w:rPr>
          <w:rFonts w:ascii="Times New Roman" w:hAnsi="Times New Roman" w:cs="Times New Roman"/>
          <w:sz w:val="28"/>
          <w:szCs w:val="28"/>
        </w:rPr>
        <w:tab/>
        <w:t xml:space="preserve">Численность </w:t>
      </w:r>
      <w:proofErr w:type="gramStart"/>
      <w:r w:rsidRPr="00705252">
        <w:rPr>
          <w:rFonts w:ascii="Times New Roman" w:hAnsi="Times New Roman" w:cs="Times New Roman"/>
          <w:sz w:val="28"/>
          <w:szCs w:val="28"/>
        </w:rPr>
        <w:t>работающих</w:t>
      </w:r>
      <w:proofErr w:type="gramEnd"/>
      <w:r w:rsidRPr="00705252">
        <w:rPr>
          <w:rFonts w:ascii="Times New Roman" w:hAnsi="Times New Roman" w:cs="Times New Roman"/>
          <w:sz w:val="28"/>
          <w:szCs w:val="28"/>
        </w:rPr>
        <w:t xml:space="preserve"> в организации (у меня, как субъекта малого и среднего предпринимательства) в настоящий момент составляет ___________</w:t>
      </w:r>
    </w:p>
    <w:p w:rsidR="00705252" w:rsidRPr="00705252" w:rsidRDefault="00705252" w:rsidP="00705252">
      <w:pPr>
        <w:rPr>
          <w:rFonts w:ascii="Times New Roman" w:hAnsi="Times New Roman" w:cs="Times New Roman"/>
          <w:sz w:val="28"/>
          <w:szCs w:val="28"/>
        </w:rPr>
      </w:pPr>
      <w:r w:rsidRPr="00705252">
        <w:rPr>
          <w:rFonts w:ascii="Times New Roman" w:hAnsi="Times New Roman" w:cs="Times New Roman"/>
          <w:sz w:val="28"/>
          <w:szCs w:val="28"/>
        </w:rPr>
        <w:t>человек.</w:t>
      </w:r>
    </w:p>
    <w:p w:rsidR="00705252" w:rsidRPr="00705252" w:rsidRDefault="00705252" w:rsidP="00705252">
      <w:pPr>
        <w:rPr>
          <w:rFonts w:ascii="Times New Roman" w:hAnsi="Times New Roman" w:cs="Times New Roman"/>
          <w:sz w:val="28"/>
          <w:szCs w:val="28"/>
        </w:rPr>
      </w:pPr>
      <w:r w:rsidRPr="00705252">
        <w:rPr>
          <w:rFonts w:ascii="Times New Roman" w:hAnsi="Times New Roman" w:cs="Times New Roman"/>
          <w:sz w:val="28"/>
          <w:szCs w:val="28"/>
        </w:rPr>
        <w:tab/>
        <w:t>Копию свидетельства о регистрации в налоговом органе прилагаю.</w:t>
      </w:r>
    </w:p>
    <w:p w:rsidR="00705252" w:rsidRPr="00705252" w:rsidRDefault="00705252" w:rsidP="00705252">
      <w:pPr>
        <w:rPr>
          <w:rFonts w:ascii="Times New Roman" w:hAnsi="Times New Roman" w:cs="Times New Roman"/>
          <w:sz w:val="28"/>
          <w:szCs w:val="28"/>
        </w:rPr>
      </w:pPr>
      <w:r w:rsidRPr="00705252">
        <w:rPr>
          <w:rFonts w:ascii="Times New Roman" w:hAnsi="Times New Roman" w:cs="Times New Roman"/>
          <w:sz w:val="28"/>
          <w:szCs w:val="28"/>
        </w:rPr>
        <w:t>_____________                                             _______________ (______________)</w:t>
      </w:r>
    </w:p>
    <w:p w:rsidR="00705252" w:rsidRPr="00705252" w:rsidRDefault="00705252" w:rsidP="0014442B">
      <w:pPr>
        <w:pStyle w:val="a7"/>
        <w:rPr>
          <w:rFonts w:ascii="Times New Roman" w:hAnsi="Times New Roman"/>
          <w:sz w:val="28"/>
          <w:szCs w:val="28"/>
        </w:rPr>
      </w:pPr>
      <w:r w:rsidRPr="00705252">
        <w:rPr>
          <w:rFonts w:ascii="Times New Roman" w:hAnsi="Times New Roman"/>
          <w:sz w:val="28"/>
          <w:szCs w:val="28"/>
        </w:rPr>
        <w:t>«_____</w:t>
      </w:r>
      <w:r w:rsidR="0014442B">
        <w:rPr>
          <w:rFonts w:ascii="Times New Roman" w:hAnsi="Times New Roman"/>
          <w:sz w:val="28"/>
          <w:szCs w:val="28"/>
        </w:rPr>
        <w:t>»____________________________</w:t>
      </w:r>
    </w:p>
    <w:p w:rsidR="00705252" w:rsidRPr="00705252" w:rsidRDefault="00705252" w:rsidP="00705252">
      <w:pPr>
        <w:rPr>
          <w:rFonts w:ascii="Times New Roman" w:hAnsi="Times New Roman" w:cs="Times New Roman"/>
          <w:sz w:val="28"/>
          <w:szCs w:val="28"/>
        </w:rPr>
      </w:pPr>
    </w:p>
    <w:sectPr w:rsidR="00705252" w:rsidRPr="00705252" w:rsidSect="00B36420">
      <w:pgSz w:w="11906" w:h="16838"/>
      <w:pgMar w:top="680"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5252"/>
    <w:rsid w:val="00045F80"/>
    <w:rsid w:val="00110B03"/>
    <w:rsid w:val="0014442B"/>
    <w:rsid w:val="0015032F"/>
    <w:rsid w:val="001573FF"/>
    <w:rsid w:val="00173A1A"/>
    <w:rsid w:val="001907F3"/>
    <w:rsid w:val="001D3EE1"/>
    <w:rsid w:val="00252E8A"/>
    <w:rsid w:val="002E4647"/>
    <w:rsid w:val="002E7A8A"/>
    <w:rsid w:val="00395CC1"/>
    <w:rsid w:val="003B4830"/>
    <w:rsid w:val="005C6F28"/>
    <w:rsid w:val="0067447D"/>
    <w:rsid w:val="00705252"/>
    <w:rsid w:val="0085320D"/>
    <w:rsid w:val="009B3ED8"/>
    <w:rsid w:val="00A146EE"/>
    <w:rsid w:val="00B36420"/>
    <w:rsid w:val="00C75BAF"/>
    <w:rsid w:val="00D70852"/>
    <w:rsid w:val="00D87D59"/>
    <w:rsid w:val="00E67520"/>
    <w:rsid w:val="00EB682D"/>
    <w:rsid w:val="00EF2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5252"/>
    <w:rPr>
      <w:color w:val="0000FF"/>
      <w:u w:val="single"/>
    </w:rPr>
  </w:style>
  <w:style w:type="paragraph" w:styleId="a4">
    <w:name w:val="Normal (Web)"/>
    <w:basedOn w:val="a"/>
    <w:semiHidden/>
    <w:unhideWhenUsed/>
    <w:rsid w:val="00705252"/>
    <w:pPr>
      <w:spacing w:after="75" w:line="240" w:lineRule="auto"/>
    </w:pPr>
    <w:rPr>
      <w:rFonts w:ascii="Times New Roman" w:eastAsia="Times New Roman" w:hAnsi="Times New Roman" w:cs="Times New Roman"/>
      <w:sz w:val="19"/>
      <w:szCs w:val="19"/>
    </w:rPr>
  </w:style>
  <w:style w:type="paragraph" w:styleId="a5">
    <w:name w:val="Body Text"/>
    <w:basedOn w:val="a"/>
    <w:link w:val="a6"/>
    <w:semiHidden/>
    <w:unhideWhenUsed/>
    <w:rsid w:val="0070525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705252"/>
    <w:rPr>
      <w:rFonts w:ascii="Times New Roman" w:eastAsia="Times New Roman" w:hAnsi="Times New Roman" w:cs="Times New Roman"/>
      <w:sz w:val="24"/>
      <w:szCs w:val="24"/>
    </w:rPr>
  </w:style>
  <w:style w:type="paragraph" w:styleId="a7">
    <w:name w:val="No Spacing"/>
    <w:uiPriority w:val="1"/>
    <w:qFormat/>
    <w:rsid w:val="00705252"/>
    <w:pPr>
      <w:spacing w:after="0" w:line="240" w:lineRule="auto"/>
    </w:pPr>
    <w:rPr>
      <w:rFonts w:ascii="Calibri" w:eastAsia="Times New Roman" w:hAnsi="Calibri" w:cs="Times New Roman"/>
    </w:rPr>
  </w:style>
  <w:style w:type="paragraph" w:customStyle="1" w:styleId="ConsPlusNormal">
    <w:name w:val="ConsPlusNormal"/>
    <w:rsid w:val="00705252"/>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styleId="a8">
    <w:name w:val="Balloon Text"/>
    <w:basedOn w:val="a"/>
    <w:link w:val="a9"/>
    <w:uiPriority w:val="99"/>
    <w:semiHidden/>
    <w:unhideWhenUsed/>
    <w:rsid w:val="003B48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4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509169">
      <w:bodyDiv w:val="1"/>
      <w:marLeft w:val="0"/>
      <w:marRight w:val="0"/>
      <w:marTop w:val="0"/>
      <w:marBottom w:val="0"/>
      <w:divBdr>
        <w:top w:val="none" w:sz="0" w:space="0" w:color="auto"/>
        <w:left w:val="none" w:sz="0" w:space="0" w:color="auto"/>
        <w:bottom w:val="none" w:sz="0" w:space="0" w:color="auto"/>
        <w:right w:val="none" w:sz="0" w:space="0" w:color="auto"/>
      </w:divBdr>
    </w:div>
    <w:div w:id="1295602777">
      <w:bodyDiv w:val="1"/>
      <w:marLeft w:val="0"/>
      <w:marRight w:val="0"/>
      <w:marTop w:val="0"/>
      <w:marBottom w:val="0"/>
      <w:divBdr>
        <w:top w:val="none" w:sz="0" w:space="0" w:color="auto"/>
        <w:left w:val="none" w:sz="0" w:space="0" w:color="auto"/>
        <w:bottom w:val="none" w:sz="0" w:space="0" w:color="auto"/>
        <w:right w:val="none" w:sz="0" w:space="0" w:color="auto"/>
      </w:divBdr>
    </w:div>
    <w:div w:id="1380205003">
      <w:bodyDiv w:val="1"/>
      <w:marLeft w:val="0"/>
      <w:marRight w:val="0"/>
      <w:marTop w:val="0"/>
      <w:marBottom w:val="0"/>
      <w:divBdr>
        <w:top w:val="none" w:sz="0" w:space="0" w:color="auto"/>
        <w:left w:val="none" w:sz="0" w:space="0" w:color="auto"/>
        <w:bottom w:val="none" w:sz="0" w:space="0" w:color="auto"/>
        <w:right w:val="none" w:sz="0" w:space="0" w:color="auto"/>
      </w:divBdr>
    </w:div>
    <w:div w:id="20603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ibay_ss@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bashkortostan.ru/image/img_pictures/gerb_1.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LAW;n=112867;fld=134;dst=101172" TargetMode="External"/><Relationship Id="rId5" Type="http://schemas.openxmlformats.org/officeDocument/2006/relationships/hyperlink" Target="http://www.bashkortostan.ru/common/counter.cfm?id=31" TargetMode="External"/><Relationship Id="rId10" Type="http://schemas.openxmlformats.org/officeDocument/2006/relationships/hyperlink" Target="consultantplus://offline/main?base=LAW;n=112770;fld=134" TargetMode="External"/><Relationship Id="rId4" Type="http://schemas.openxmlformats.org/officeDocument/2006/relationships/webSettings" Target="webSettings.xml"/><Relationship Id="rId9" Type="http://schemas.openxmlformats.org/officeDocument/2006/relationships/hyperlink" Target="consultantplus://offline/main?base=LAW;n=106022;fld=134;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79E3-09F6-440E-9051-F695ABD5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4244</Words>
  <Characters>24191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17</cp:revision>
  <cp:lastPrinted>2014-02-21T03:13:00Z</cp:lastPrinted>
  <dcterms:created xsi:type="dcterms:W3CDTF">2012-03-29T09:06:00Z</dcterms:created>
  <dcterms:modified xsi:type="dcterms:W3CDTF">2014-02-21T03:13:00Z</dcterms:modified>
</cp:coreProperties>
</file>