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Look w:val="01E0"/>
      </w:tblPr>
      <w:tblGrid>
        <w:gridCol w:w="4264"/>
        <w:gridCol w:w="2144"/>
        <w:gridCol w:w="3683"/>
      </w:tblGrid>
      <w:tr w:rsidR="00305E97" w:rsidRPr="00305E97" w:rsidTr="00F43FCA">
        <w:trPr>
          <w:trHeight w:val="1277"/>
          <w:jc w:val="center"/>
        </w:trPr>
        <w:tc>
          <w:tcPr>
            <w:tcW w:w="4264" w:type="dxa"/>
            <w:hideMark/>
          </w:tcPr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305E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305E97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305E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Хәйбулла районы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районы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 советы</w:t>
            </w:r>
          </w:p>
        </w:tc>
        <w:tc>
          <w:tcPr>
            <w:tcW w:w="2144" w:type="dxa"/>
            <w:hideMark/>
          </w:tcPr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93420" cy="693420"/>
                  <wp:effectExtent l="19050" t="0" r="0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hideMark/>
          </w:tcPr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 сельского поселения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305E97" w:rsidRPr="00305E97" w:rsidRDefault="00305E97" w:rsidP="00305E9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5E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</w:tc>
      </w:tr>
    </w:tbl>
    <w:p w:rsidR="00305E97" w:rsidRPr="00305E97" w:rsidRDefault="00305E97" w:rsidP="00305E97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97">
        <w:rPr>
          <w:rFonts w:ascii="Times New Roman" w:hAnsi="Times New Roman" w:cs="Times New Roman"/>
          <w:bCs/>
          <w:sz w:val="24"/>
          <w:szCs w:val="24"/>
        </w:rPr>
        <w:t>==========================</w:t>
      </w:r>
      <w:r>
        <w:rPr>
          <w:rFonts w:ascii="Times New Roman" w:hAnsi="Times New Roman" w:cs="Times New Roman"/>
          <w:bCs/>
          <w:sz w:val="24"/>
          <w:szCs w:val="24"/>
        </w:rPr>
        <w:t>========================================</w:t>
      </w:r>
      <w:r w:rsidRPr="00305E97">
        <w:rPr>
          <w:rFonts w:ascii="Times New Roman" w:hAnsi="Times New Roman" w:cs="Times New Roman"/>
          <w:bCs/>
          <w:sz w:val="24"/>
          <w:szCs w:val="24"/>
        </w:rPr>
        <w:t>===</w:t>
      </w:r>
    </w:p>
    <w:p w:rsidR="00305E97" w:rsidRPr="00305E97" w:rsidRDefault="00305E97" w:rsidP="00305E97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00D6B">
        <w:rPr>
          <w:rFonts w:ascii="Times New Roman" w:hAnsi="Times New Roman" w:cs="Times New Roman"/>
          <w:bCs/>
          <w:sz w:val="24"/>
          <w:szCs w:val="24"/>
        </w:rPr>
        <w:tab/>
      </w:r>
      <w:r w:rsidR="00D00D6B">
        <w:rPr>
          <w:rFonts w:ascii="Times New Roman" w:hAnsi="Times New Roman" w:cs="Times New Roman"/>
          <w:bCs/>
          <w:sz w:val="24"/>
          <w:szCs w:val="24"/>
        </w:rPr>
        <w:tab/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05E97" w:rsidRPr="005215B9" w:rsidRDefault="00305E97" w:rsidP="00305E97">
      <w:pPr>
        <w:pStyle w:val="4"/>
        <w:spacing w:line="360" w:lineRule="auto"/>
        <w:rPr>
          <w:sz w:val="28"/>
          <w:szCs w:val="28"/>
          <w:lang w:val="ru-RU"/>
        </w:rPr>
      </w:pPr>
      <w:r w:rsidRPr="005215B9">
        <w:rPr>
          <w:sz w:val="28"/>
          <w:szCs w:val="28"/>
        </w:rPr>
        <w:t>Р Е Ш Е Н И Е</w:t>
      </w:r>
    </w:p>
    <w:p w:rsidR="002B704E" w:rsidRPr="00A43586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 w:rsidR="00305E97">
        <w:rPr>
          <w:sz w:val="28"/>
          <w:szCs w:val="28"/>
        </w:rPr>
        <w:t xml:space="preserve">Бурибаевский </w:t>
      </w:r>
      <w:r w:rsidRPr="00A43586">
        <w:rPr>
          <w:sz w:val="28"/>
          <w:szCs w:val="28"/>
        </w:rPr>
        <w:t>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от </w:t>
      </w:r>
      <w:r w:rsidR="00305E97">
        <w:rPr>
          <w:sz w:val="28"/>
          <w:szCs w:val="28"/>
        </w:rPr>
        <w:t>18 июля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</w:t>
      </w:r>
      <w:r w:rsidR="00305E97">
        <w:rPr>
          <w:sz w:val="28"/>
          <w:szCs w:val="28"/>
        </w:rPr>
        <w:t xml:space="preserve">-33/127 </w:t>
      </w:r>
      <w:r w:rsidRPr="00A43586">
        <w:rPr>
          <w:sz w:val="28"/>
          <w:szCs w:val="28"/>
        </w:rPr>
        <w:t>"Об утверждении П</w:t>
      </w:r>
      <w:r w:rsidR="00755C20">
        <w:rPr>
          <w:sz w:val="28"/>
          <w:szCs w:val="28"/>
        </w:rPr>
        <w:t>равил благоустройства территории</w:t>
      </w:r>
      <w:r w:rsidRPr="00A43586">
        <w:rPr>
          <w:sz w:val="28"/>
          <w:szCs w:val="28"/>
        </w:rPr>
        <w:t xml:space="preserve"> сельского поселения </w:t>
      </w:r>
      <w:r w:rsidR="00305E97">
        <w:rPr>
          <w:sz w:val="28"/>
          <w:szCs w:val="28"/>
        </w:rPr>
        <w:t xml:space="preserve">Бурибаевский 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</w:t>
      </w:r>
      <w:r w:rsidR="00305E97"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>Республики Башкортостан"</w:t>
      </w:r>
    </w:p>
    <w:p w:rsidR="002B704E" w:rsidRPr="00A43586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пунктом 20 части 1 статьи 3 Устава сельского поселения </w:t>
      </w:r>
      <w:r w:rsidR="00305E97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 w:rsidR="00305E97">
        <w:rPr>
          <w:sz w:val="28"/>
          <w:szCs w:val="28"/>
        </w:rPr>
        <w:t xml:space="preserve">Бурибаевский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 w:rsidR="00305E97">
        <w:rPr>
          <w:sz w:val="28"/>
          <w:szCs w:val="28"/>
        </w:rPr>
        <w:t xml:space="preserve">Бурибаевский 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от </w:t>
      </w:r>
      <w:r w:rsidR="00305E97">
        <w:rPr>
          <w:sz w:val="28"/>
          <w:szCs w:val="28"/>
        </w:rPr>
        <w:t>18 июля 2019</w:t>
      </w:r>
      <w:r w:rsidRPr="00A43586">
        <w:rPr>
          <w:sz w:val="28"/>
          <w:szCs w:val="28"/>
        </w:rPr>
        <w:t xml:space="preserve"> года </w:t>
      </w:r>
      <w:r w:rsidR="00305E97">
        <w:rPr>
          <w:sz w:val="28"/>
          <w:szCs w:val="28"/>
        </w:rPr>
        <w:t xml:space="preserve"> № Р-33/127</w:t>
      </w:r>
      <w:r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>"Об утверждении Пр</w:t>
      </w:r>
      <w:r w:rsidR="00D00D6B">
        <w:rPr>
          <w:sz w:val="28"/>
          <w:szCs w:val="28"/>
        </w:rPr>
        <w:t xml:space="preserve">авил благоустройства территории </w:t>
      </w:r>
      <w:r w:rsidRPr="00A43586">
        <w:rPr>
          <w:sz w:val="28"/>
          <w:szCs w:val="28"/>
        </w:rPr>
        <w:t xml:space="preserve">сельского поселения </w:t>
      </w:r>
      <w:r w:rsidR="00305E97">
        <w:rPr>
          <w:sz w:val="28"/>
          <w:szCs w:val="28"/>
        </w:rPr>
        <w:t xml:space="preserve">Бурибаевский 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 xml:space="preserve">4. Строительные материалы, изделия, конструкции, оборудование </w:t>
      </w:r>
      <w:r w:rsidRPr="006E47BA">
        <w:rPr>
          <w:sz w:val="28"/>
          <w:szCs w:val="28"/>
        </w:rPr>
        <w:lastRenderedPageBreak/>
        <w:t>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</w:t>
      </w:r>
      <w:r w:rsidRPr="006E47BA">
        <w:rPr>
          <w:rFonts w:eastAsiaTheme="minorHAnsi"/>
          <w:sz w:val="28"/>
          <w:szCs w:val="28"/>
          <w:lang w:eastAsia="en-US"/>
        </w:rPr>
        <w:lastRenderedPageBreak/>
        <w:t>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6E47BA">
        <w:rPr>
          <w:rFonts w:eastAsiaTheme="minorHAnsi"/>
          <w:sz w:val="28"/>
          <w:szCs w:val="28"/>
          <w:lang w:eastAsia="en-US"/>
        </w:rPr>
        <w:t>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</w:t>
      </w:r>
      <w:r w:rsidRPr="006E47BA">
        <w:rPr>
          <w:rFonts w:eastAsiaTheme="minorHAnsi"/>
          <w:sz w:val="28"/>
          <w:szCs w:val="28"/>
          <w:lang w:eastAsia="en-US"/>
        </w:rPr>
        <w:lastRenderedPageBreak/>
        <w:t>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lastRenderedPageBreak/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>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информационном стенде Администрации сельского поселения </w:t>
      </w:r>
      <w:r w:rsidR="00305E97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305E97" w:rsidRDefault="002B704E" w:rsidP="00305E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разместить на официальном сайте </w:t>
      </w:r>
      <w:r w:rsidR="00305E97">
        <w:rPr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305E97">
        <w:rPr>
          <w:sz w:val="28"/>
          <w:szCs w:val="28"/>
        </w:rPr>
        <w:t xml:space="preserve">     </w:t>
      </w:r>
      <w:r w:rsidR="00305E97">
        <w:rPr>
          <w:sz w:val="28"/>
          <w:szCs w:val="28"/>
        </w:rPr>
        <w:tab/>
      </w:r>
      <w:r w:rsidR="00305E97">
        <w:rPr>
          <w:sz w:val="28"/>
          <w:szCs w:val="28"/>
        </w:rPr>
        <w:tab/>
      </w:r>
      <w:r w:rsidR="00305E97">
        <w:rPr>
          <w:sz w:val="28"/>
          <w:szCs w:val="28"/>
        </w:rPr>
        <w:tab/>
        <w:t>Э.И.Андреева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305E97" w:rsidRDefault="00305E97" w:rsidP="00305E97">
      <w:pPr>
        <w:pStyle w:val="3"/>
        <w:ind w:right="-851"/>
      </w:pP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4A1226" w:rsidRDefault="004A1226"/>
    <w:sectPr w:rsidR="004A1226" w:rsidSect="006E47BA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78" w:rsidRDefault="00B60B78" w:rsidP="00275570">
      <w:pPr>
        <w:spacing w:after="0" w:line="240" w:lineRule="auto"/>
      </w:pPr>
      <w:r>
        <w:separator/>
      </w:r>
    </w:p>
  </w:endnote>
  <w:endnote w:type="continuationSeparator" w:id="1">
    <w:p w:rsidR="00B60B78" w:rsidRDefault="00B60B78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78" w:rsidRDefault="00B60B78" w:rsidP="00275570">
      <w:pPr>
        <w:spacing w:after="0" w:line="240" w:lineRule="auto"/>
      </w:pPr>
      <w:r>
        <w:separator/>
      </w:r>
    </w:p>
  </w:footnote>
  <w:footnote w:type="continuationSeparator" w:id="1">
    <w:p w:rsidR="00B60B78" w:rsidRDefault="00B60B78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02058C"/>
    <w:rsid w:val="00275570"/>
    <w:rsid w:val="002B704E"/>
    <w:rsid w:val="00305E97"/>
    <w:rsid w:val="003541C8"/>
    <w:rsid w:val="003F73FC"/>
    <w:rsid w:val="004A1226"/>
    <w:rsid w:val="00755C20"/>
    <w:rsid w:val="009801FA"/>
    <w:rsid w:val="00A356E9"/>
    <w:rsid w:val="00B60B78"/>
    <w:rsid w:val="00D00D6B"/>
    <w:rsid w:val="00E1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paragraph" w:styleId="4">
    <w:name w:val="heading 4"/>
    <w:basedOn w:val="a"/>
    <w:next w:val="a"/>
    <w:link w:val="40"/>
    <w:qFormat/>
    <w:rsid w:val="00305E97"/>
    <w:pPr>
      <w:keepNext/>
      <w:overflowPunct w:val="0"/>
      <w:autoSpaceDE w:val="0"/>
      <w:autoSpaceDN w:val="0"/>
      <w:adjustRightInd w:val="0"/>
      <w:spacing w:after="0" w:line="240" w:lineRule="auto"/>
      <w:ind w:left="120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pacing w:val="20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05E97"/>
    <w:rPr>
      <w:rFonts w:ascii="Times New Roman" w:eastAsia="Times New Roman" w:hAnsi="Times New Roman" w:cs="Times New Roman"/>
      <w:b/>
      <w:caps/>
      <w:spacing w:val="20"/>
      <w:sz w:val="24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30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E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5E97"/>
    <w:pPr>
      <w:spacing w:after="0" w:line="240" w:lineRule="auto"/>
    </w:pPr>
  </w:style>
  <w:style w:type="paragraph" w:styleId="3">
    <w:name w:val="Body Text Indent 3"/>
    <w:basedOn w:val="a"/>
    <w:link w:val="30"/>
    <w:rsid w:val="00305E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E9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460C-8C60-4A13-8ED7-EDA8FE6F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7</cp:revision>
  <cp:lastPrinted>2020-09-28T04:25:00Z</cp:lastPrinted>
  <dcterms:created xsi:type="dcterms:W3CDTF">2020-09-25T12:10:00Z</dcterms:created>
  <dcterms:modified xsi:type="dcterms:W3CDTF">2020-09-28T04:27:00Z</dcterms:modified>
</cp:coreProperties>
</file>