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1" w:rsidRPr="008B5AF8" w:rsidRDefault="008A7DD1" w:rsidP="008A7DD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B5AF8">
        <w:rPr>
          <w:rFonts w:ascii="Times New Roman" w:hAnsi="Times New Roman"/>
          <w:sz w:val="26"/>
          <w:szCs w:val="26"/>
        </w:rPr>
        <w:t>ПРОТОКОЛ</w:t>
      </w:r>
    </w:p>
    <w:p w:rsidR="008A7DD1" w:rsidRPr="008B5AF8" w:rsidRDefault="008A7DD1" w:rsidP="008A7DD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A7DD1" w:rsidRPr="008B5AF8" w:rsidRDefault="008A7DD1" w:rsidP="008A7DD1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 от 12 апреля </w:t>
      </w:r>
      <w:r w:rsidRPr="008B5AF8">
        <w:rPr>
          <w:rFonts w:ascii="Times New Roman" w:hAnsi="Times New Roman"/>
          <w:sz w:val="26"/>
          <w:szCs w:val="26"/>
        </w:rPr>
        <w:t xml:space="preserve"> 2019 года</w:t>
      </w:r>
    </w:p>
    <w:p w:rsidR="008A7DD1" w:rsidRPr="008B5AF8" w:rsidRDefault="008A7DD1" w:rsidP="008A7DD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111C5" w:rsidRDefault="004111C5" w:rsidP="006B56A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Общественных обсуждений </w:t>
      </w:r>
      <w:r w:rsidR="008A7DD1" w:rsidRPr="006B56AA">
        <w:rPr>
          <w:rFonts w:ascii="Times New Roman" w:hAnsi="Times New Roman"/>
          <w:sz w:val="26"/>
          <w:szCs w:val="26"/>
        </w:rPr>
        <w:t xml:space="preserve"> по </w:t>
      </w:r>
      <w:r w:rsidR="003667C9">
        <w:rPr>
          <w:rFonts w:ascii="Times New Roman" w:hAnsi="Times New Roman"/>
          <w:sz w:val="26"/>
          <w:szCs w:val="26"/>
        </w:rPr>
        <w:t>материалам проекта</w:t>
      </w:r>
      <w:r w:rsidR="00353EEB">
        <w:rPr>
          <w:rFonts w:ascii="Times New Roman" w:hAnsi="Times New Roman"/>
          <w:sz w:val="26"/>
          <w:szCs w:val="26"/>
        </w:rPr>
        <w:t xml:space="preserve">  планировки и проекта</w:t>
      </w:r>
      <w:r w:rsidR="006B56AA" w:rsidRPr="006B56AA">
        <w:rPr>
          <w:rFonts w:ascii="Times New Roman" w:hAnsi="Times New Roman"/>
          <w:sz w:val="26"/>
          <w:szCs w:val="26"/>
        </w:rPr>
        <w:t xml:space="preserve"> межевания</w:t>
      </w:r>
      <w:r w:rsidR="003667C9">
        <w:rPr>
          <w:rFonts w:ascii="Times New Roman" w:hAnsi="Times New Roman"/>
          <w:sz w:val="26"/>
          <w:szCs w:val="26"/>
        </w:rPr>
        <w:t xml:space="preserve"> </w:t>
      </w:r>
      <w:r w:rsidR="006B56AA" w:rsidRPr="006B56AA">
        <w:rPr>
          <w:rFonts w:ascii="Times New Roman" w:hAnsi="Times New Roman"/>
          <w:sz w:val="26"/>
          <w:szCs w:val="26"/>
        </w:rPr>
        <w:t xml:space="preserve">территории </w:t>
      </w:r>
      <w:r w:rsidR="003959E8">
        <w:rPr>
          <w:rFonts w:ascii="Times New Roman" w:hAnsi="Times New Roman"/>
          <w:sz w:val="26"/>
          <w:szCs w:val="26"/>
        </w:rPr>
        <w:t>по объекту</w:t>
      </w:r>
      <w:r w:rsidR="006B56AA" w:rsidRPr="006B56AA">
        <w:rPr>
          <w:rFonts w:ascii="Times New Roman" w:hAnsi="Times New Roman"/>
          <w:sz w:val="26"/>
          <w:szCs w:val="26"/>
        </w:rPr>
        <w:t xml:space="preserve"> «Строительство очистных сооружений</w:t>
      </w:r>
    </w:p>
    <w:p w:rsidR="00E2067D" w:rsidRDefault="006B56AA" w:rsidP="006B56A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56AA">
        <w:rPr>
          <w:rFonts w:ascii="Times New Roman" w:hAnsi="Times New Roman"/>
          <w:sz w:val="26"/>
          <w:szCs w:val="26"/>
        </w:rPr>
        <w:t xml:space="preserve"> хозяйственно-бытовых сточных вод производительностью 200 м3/</w:t>
      </w:r>
      <w:proofErr w:type="spellStart"/>
      <w:r w:rsidRPr="006B56AA">
        <w:rPr>
          <w:rFonts w:ascii="Times New Roman" w:hAnsi="Times New Roman"/>
          <w:sz w:val="26"/>
          <w:szCs w:val="26"/>
        </w:rPr>
        <w:t>сут</w:t>
      </w:r>
      <w:proofErr w:type="spellEnd"/>
      <w:r w:rsidRPr="006B56AA">
        <w:rPr>
          <w:rFonts w:ascii="Times New Roman" w:hAnsi="Times New Roman"/>
          <w:sz w:val="26"/>
          <w:szCs w:val="26"/>
        </w:rPr>
        <w:t xml:space="preserve">. </w:t>
      </w:r>
    </w:p>
    <w:p w:rsidR="008A7DD1" w:rsidRPr="006B56AA" w:rsidRDefault="006B56AA" w:rsidP="006B56A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56AA">
        <w:rPr>
          <w:rFonts w:ascii="Times New Roman" w:hAnsi="Times New Roman"/>
          <w:sz w:val="26"/>
          <w:szCs w:val="26"/>
        </w:rPr>
        <w:t>для с</w:t>
      </w:r>
      <w:proofErr w:type="gramStart"/>
      <w:r w:rsidRPr="006B56AA">
        <w:rPr>
          <w:rFonts w:ascii="Times New Roman" w:hAnsi="Times New Roman"/>
          <w:sz w:val="26"/>
          <w:szCs w:val="26"/>
        </w:rPr>
        <w:t>.Б</w:t>
      </w:r>
      <w:proofErr w:type="gramEnd"/>
      <w:r w:rsidRPr="006B56AA">
        <w:rPr>
          <w:rFonts w:ascii="Times New Roman" w:hAnsi="Times New Roman"/>
          <w:sz w:val="26"/>
          <w:szCs w:val="26"/>
        </w:rPr>
        <w:t>урибай МР Хайбуллинский район РБ»</w:t>
      </w:r>
    </w:p>
    <w:p w:rsidR="006B56AA" w:rsidRPr="008B5AF8" w:rsidRDefault="006B56AA" w:rsidP="006B56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A7DD1" w:rsidRPr="008B5AF8" w:rsidRDefault="008A7DD1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5AF8">
        <w:rPr>
          <w:rFonts w:ascii="Times New Roman" w:hAnsi="Times New Roman"/>
          <w:sz w:val="26"/>
          <w:szCs w:val="26"/>
        </w:rPr>
        <w:t>Время  и место проведения: 14.00 час</w:t>
      </w:r>
      <w:proofErr w:type="gramStart"/>
      <w:r w:rsidRPr="008B5AF8">
        <w:rPr>
          <w:rFonts w:ascii="Times New Roman" w:hAnsi="Times New Roman"/>
          <w:sz w:val="26"/>
          <w:szCs w:val="26"/>
        </w:rPr>
        <w:t>.</w:t>
      </w:r>
      <w:proofErr w:type="gramEnd"/>
      <w:r w:rsidRPr="008B5AF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B5AF8">
        <w:rPr>
          <w:rFonts w:ascii="Times New Roman" w:hAnsi="Times New Roman"/>
          <w:sz w:val="26"/>
          <w:szCs w:val="26"/>
        </w:rPr>
        <w:t>з</w:t>
      </w:r>
      <w:proofErr w:type="gramEnd"/>
      <w:r w:rsidRPr="008B5AF8">
        <w:rPr>
          <w:rFonts w:ascii="Times New Roman" w:hAnsi="Times New Roman"/>
          <w:sz w:val="26"/>
          <w:szCs w:val="26"/>
        </w:rPr>
        <w:t xml:space="preserve">дание администрации сельского          </w:t>
      </w:r>
    </w:p>
    <w:p w:rsidR="008A7DD1" w:rsidRPr="008B5AF8" w:rsidRDefault="008A7DD1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5AF8">
        <w:rPr>
          <w:rFonts w:ascii="Times New Roman" w:hAnsi="Times New Roman"/>
          <w:sz w:val="26"/>
          <w:szCs w:val="26"/>
        </w:rPr>
        <w:t>поселения Бурибаевский    сельсовет, с</w:t>
      </w:r>
      <w:proofErr w:type="gramStart"/>
      <w:r w:rsidRPr="008B5AF8">
        <w:rPr>
          <w:rFonts w:ascii="Times New Roman" w:hAnsi="Times New Roman"/>
          <w:sz w:val="26"/>
          <w:szCs w:val="26"/>
        </w:rPr>
        <w:t>.Б</w:t>
      </w:r>
      <w:proofErr w:type="gramEnd"/>
      <w:r w:rsidRPr="008B5AF8">
        <w:rPr>
          <w:rFonts w:ascii="Times New Roman" w:hAnsi="Times New Roman"/>
          <w:sz w:val="26"/>
          <w:szCs w:val="26"/>
        </w:rPr>
        <w:t>урибай,    ул.Горького, 66</w:t>
      </w:r>
    </w:p>
    <w:p w:rsidR="008A7DD1" w:rsidRPr="008B5AF8" w:rsidRDefault="008A7DD1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5AF8">
        <w:rPr>
          <w:rFonts w:ascii="Times New Roman" w:eastAsia="Times New Roman" w:hAnsi="Times New Roman"/>
          <w:b/>
          <w:bCs/>
          <w:sz w:val="26"/>
          <w:szCs w:val="26"/>
        </w:rPr>
        <w:t>Присутствовали:</w:t>
      </w:r>
    </w:p>
    <w:p w:rsidR="008A7DD1" w:rsidRPr="008B5AF8" w:rsidRDefault="008A7DD1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5AF8">
        <w:rPr>
          <w:rFonts w:ascii="Times New Roman" w:hAnsi="Times New Roman"/>
          <w:b/>
          <w:sz w:val="26"/>
          <w:szCs w:val="26"/>
        </w:rPr>
        <w:t xml:space="preserve">Председатель </w:t>
      </w:r>
      <w:r w:rsidR="006B56AA">
        <w:rPr>
          <w:rFonts w:ascii="Times New Roman" w:hAnsi="Times New Roman"/>
          <w:b/>
          <w:sz w:val="26"/>
          <w:szCs w:val="26"/>
        </w:rPr>
        <w:t>рабочей группы</w:t>
      </w:r>
      <w:r w:rsidRPr="008B5AF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6B56AA">
        <w:rPr>
          <w:rFonts w:ascii="Times New Roman" w:hAnsi="Times New Roman"/>
          <w:sz w:val="26"/>
          <w:szCs w:val="26"/>
        </w:rPr>
        <w:t>Давлетбаев</w:t>
      </w:r>
      <w:proofErr w:type="spellEnd"/>
      <w:r w:rsidR="006B56AA">
        <w:rPr>
          <w:rFonts w:ascii="Times New Roman" w:hAnsi="Times New Roman"/>
          <w:sz w:val="26"/>
          <w:szCs w:val="26"/>
        </w:rPr>
        <w:t xml:space="preserve"> А.М</w:t>
      </w:r>
      <w:r w:rsidRPr="008B5AF8">
        <w:rPr>
          <w:rFonts w:ascii="Times New Roman" w:hAnsi="Times New Roman"/>
          <w:sz w:val="26"/>
          <w:szCs w:val="26"/>
        </w:rPr>
        <w:t xml:space="preserve">. – </w:t>
      </w:r>
      <w:r w:rsidR="006B56AA">
        <w:rPr>
          <w:rFonts w:ascii="Times New Roman" w:hAnsi="Times New Roman"/>
          <w:sz w:val="26"/>
          <w:szCs w:val="26"/>
        </w:rPr>
        <w:t xml:space="preserve">Заместитель главы  Администрации </w:t>
      </w:r>
      <w:r w:rsidRPr="008B5AF8">
        <w:rPr>
          <w:rFonts w:ascii="Times New Roman" w:hAnsi="Times New Roman"/>
          <w:sz w:val="26"/>
          <w:szCs w:val="26"/>
        </w:rPr>
        <w:t xml:space="preserve"> муниципального района Хайбуллинский район Республики Башкортостан</w:t>
      </w:r>
      <w:r w:rsidR="006B56AA">
        <w:rPr>
          <w:rFonts w:ascii="Times New Roman" w:hAnsi="Times New Roman"/>
          <w:sz w:val="26"/>
          <w:szCs w:val="26"/>
        </w:rPr>
        <w:t xml:space="preserve"> по экономике и инвестиционной деятельности</w:t>
      </w:r>
      <w:r w:rsidRPr="008B5AF8">
        <w:rPr>
          <w:rFonts w:ascii="Times New Roman" w:hAnsi="Times New Roman"/>
          <w:sz w:val="26"/>
          <w:szCs w:val="26"/>
        </w:rPr>
        <w:t>;</w:t>
      </w:r>
    </w:p>
    <w:p w:rsidR="008A7DD1" w:rsidRPr="008B5AF8" w:rsidRDefault="008A7DD1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5AF8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6B56AA">
        <w:rPr>
          <w:rFonts w:ascii="Times New Roman" w:hAnsi="Times New Roman"/>
          <w:b/>
          <w:sz w:val="26"/>
          <w:szCs w:val="26"/>
        </w:rPr>
        <w:t>рабочей группы</w:t>
      </w:r>
      <w:r w:rsidRPr="008B5AF8">
        <w:rPr>
          <w:rFonts w:ascii="Times New Roman" w:hAnsi="Times New Roman"/>
          <w:b/>
          <w:sz w:val="26"/>
          <w:szCs w:val="26"/>
        </w:rPr>
        <w:t>:</w:t>
      </w:r>
      <w:r w:rsidRPr="008B5AF8">
        <w:rPr>
          <w:rFonts w:ascii="Times New Roman" w:hAnsi="Times New Roman"/>
          <w:sz w:val="26"/>
          <w:szCs w:val="26"/>
        </w:rPr>
        <w:t xml:space="preserve"> Ибрагимова З.Р. – управляющий делами администрации сельского поселения Бурибаевский сельсовет муниципального района Хайбуллинский район Республики Башкортостан;</w:t>
      </w:r>
    </w:p>
    <w:p w:rsidR="008A7DD1" w:rsidRPr="008B5AF8" w:rsidRDefault="008A7DD1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5AF8">
        <w:rPr>
          <w:rFonts w:ascii="Times New Roman" w:hAnsi="Times New Roman"/>
          <w:b/>
          <w:sz w:val="26"/>
          <w:szCs w:val="26"/>
        </w:rPr>
        <w:t>Члены комиссии</w:t>
      </w:r>
      <w:r w:rsidRPr="008B5AF8">
        <w:rPr>
          <w:rFonts w:ascii="Times New Roman" w:hAnsi="Times New Roman"/>
          <w:sz w:val="26"/>
          <w:szCs w:val="26"/>
        </w:rPr>
        <w:t xml:space="preserve">: </w:t>
      </w:r>
    </w:p>
    <w:p w:rsidR="008A7DD1" w:rsidRDefault="008A7DD1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5AF8">
        <w:rPr>
          <w:rFonts w:ascii="Times New Roman" w:hAnsi="Times New Roman"/>
          <w:sz w:val="26"/>
          <w:szCs w:val="26"/>
        </w:rPr>
        <w:tab/>
        <w:t>Каримов А.С.  – начальник отдела архитектуры, строительства и жизнеобеспечения Администрации муниципального района Хайбуллинский район Республики Башкортостан;</w:t>
      </w:r>
    </w:p>
    <w:p w:rsidR="006B56AA" w:rsidRPr="008B5AF8" w:rsidRDefault="006B56AA" w:rsidP="006B56A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Байгабулов</w:t>
      </w:r>
      <w:proofErr w:type="spellEnd"/>
      <w:r>
        <w:rPr>
          <w:rFonts w:ascii="Times New Roman" w:hAnsi="Times New Roman"/>
          <w:sz w:val="26"/>
          <w:szCs w:val="26"/>
        </w:rPr>
        <w:t xml:space="preserve"> С.С.- секретарь Совета </w:t>
      </w:r>
      <w:r w:rsidRPr="008B5AF8">
        <w:rPr>
          <w:rFonts w:ascii="Times New Roman" w:hAnsi="Times New Roman"/>
          <w:sz w:val="26"/>
          <w:szCs w:val="26"/>
        </w:rPr>
        <w:t>муниципального района Хайбуллинский район Республики Башкортостан;</w:t>
      </w:r>
    </w:p>
    <w:p w:rsidR="006B56AA" w:rsidRPr="008B5AF8" w:rsidRDefault="006B56AA" w:rsidP="006B56A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Андреева Э.И. – глава </w:t>
      </w:r>
      <w:r w:rsidRPr="008B5AF8">
        <w:rPr>
          <w:rFonts w:ascii="Times New Roman" w:hAnsi="Times New Roman"/>
          <w:sz w:val="26"/>
          <w:szCs w:val="26"/>
        </w:rPr>
        <w:t>сельского поселения Бурибаевский сельсовет муниципального района Хайбуллинский район Республики Башкортостан;</w:t>
      </w:r>
    </w:p>
    <w:p w:rsidR="006B56AA" w:rsidRPr="008B5AF8" w:rsidRDefault="006B56AA" w:rsidP="006B56A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Галиев</w:t>
      </w:r>
      <w:proofErr w:type="spellEnd"/>
      <w:r>
        <w:rPr>
          <w:rFonts w:ascii="Times New Roman" w:hAnsi="Times New Roman"/>
          <w:sz w:val="26"/>
          <w:szCs w:val="26"/>
        </w:rPr>
        <w:t xml:space="preserve"> Р.Х. – глава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Маканский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6B56AA">
        <w:rPr>
          <w:rFonts w:ascii="Times New Roman" w:hAnsi="Times New Roman"/>
          <w:sz w:val="26"/>
          <w:szCs w:val="26"/>
        </w:rPr>
        <w:t xml:space="preserve"> </w:t>
      </w:r>
      <w:r w:rsidRPr="008B5AF8">
        <w:rPr>
          <w:rFonts w:ascii="Times New Roman" w:hAnsi="Times New Roman"/>
          <w:sz w:val="26"/>
          <w:szCs w:val="26"/>
        </w:rPr>
        <w:t>муниципального района Хайбуллинский район Республики Башкортостан;</w:t>
      </w:r>
    </w:p>
    <w:p w:rsidR="008A7DD1" w:rsidRPr="008B5AF8" w:rsidRDefault="006B56AA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Антипин П.В. – директор ООО «Коммунальщик».</w:t>
      </w:r>
    </w:p>
    <w:p w:rsidR="008A7DD1" w:rsidRPr="008B5AF8" w:rsidRDefault="008A7DD1" w:rsidP="008A7DD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8A7DD1" w:rsidRPr="008B5AF8" w:rsidRDefault="006B56AA" w:rsidP="008A7DD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Всего зарегистрировано 11 </w:t>
      </w:r>
      <w:r w:rsidR="008A7DD1" w:rsidRPr="008B5AF8">
        <w:rPr>
          <w:rFonts w:ascii="Times New Roman" w:eastAsia="Times New Roman" w:hAnsi="Times New Roman"/>
          <w:sz w:val="26"/>
          <w:szCs w:val="26"/>
        </w:rPr>
        <w:t xml:space="preserve"> участников публичных слушаний.</w:t>
      </w:r>
    </w:p>
    <w:p w:rsidR="008A7DD1" w:rsidRPr="008B5AF8" w:rsidRDefault="008A7DD1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A7DD1" w:rsidRPr="008B5AF8" w:rsidRDefault="008A7DD1" w:rsidP="008A7DD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8B5AF8">
        <w:rPr>
          <w:rFonts w:ascii="Times New Roman" w:hAnsi="Times New Roman"/>
          <w:b/>
          <w:sz w:val="26"/>
          <w:szCs w:val="26"/>
        </w:rPr>
        <w:t>Повестка заседания</w:t>
      </w:r>
    </w:p>
    <w:p w:rsidR="008A7DD1" w:rsidRPr="008B5AF8" w:rsidRDefault="008A7DD1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B56AA" w:rsidRPr="006B56AA" w:rsidRDefault="008A7DD1" w:rsidP="003959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5AF8">
        <w:rPr>
          <w:rFonts w:ascii="Times New Roman" w:hAnsi="Times New Roman"/>
          <w:sz w:val="26"/>
          <w:szCs w:val="26"/>
        </w:rPr>
        <w:t xml:space="preserve">1.Рассмотрение </w:t>
      </w:r>
      <w:r w:rsidR="003959E8">
        <w:rPr>
          <w:rFonts w:ascii="Times New Roman" w:hAnsi="Times New Roman"/>
          <w:sz w:val="26"/>
          <w:szCs w:val="26"/>
        </w:rPr>
        <w:t xml:space="preserve"> материалов по проекту</w:t>
      </w:r>
      <w:r w:rsidRPr="008B5AF8">
        <w:rPr>
          <w:rFonts w:ascii="Times New Roman" w:hAnsi="Times New Roman"/>
          <w:sz w:val="26"/>
          <w:szCs w:val="26"/>
        </w:rPr>
        <w:t xml:space="preserve"> </w:t>
      </w:r>
      <w:r w:rsidR="006B56AA">
        <w:rPr>
          <w:rFonts w:ascii="Times New Roman" w:eastAsia="Times New Roman" w:hAnsi="Times New Roman"/>
          <w:sz w:val="26"/>
          <w:szCs w:val="26"/>
        </w:rPr>
        <w:t xml:space="preserve"> </w:t>
      </w:r>
      <w:r w:rsidR="006B56AA" w:rsidRPr="006B56AA">
        <w:rPr>
          <w:rFonts w:ascii="Times New Roman" w:hAnsi="Times New Roman"/>
          <w:sz w:val="26"/>
          <w:szCs w:val="26"/>
        </w:rPr>
        <w:t>планировки и проект</w:t>
      </w:r>
      <w:r w:rsidR="006B56AA">
        <w:rPr>
          <w:rFonts w:ascii="Times New Roman" w:hAnsi="Times New Roman"/>
          <w:sz w:val="26"/>
          <w:szCs w:val="26"/>
        </w:rPr>
        <w:t>а</w:t>
      </w:r>
      <w:r w:rsidR="006B56AA" w:rsidRPr="006B56AA">
        <w:rPr>
          <w:rFonts w:ascii="Times New Roman" w:hAnsi="Times New Roman"/>
          <w:sz w:val="26"/>
          <w:szCs w:val="26"/>
        </w:rPr>
        <w:t xml:space="preserve"> межевания территории объекта «Строительство очистных сооружений хозяйственно-бытовых сточных вод </w:t>
      </w:r>
      <w:r w:rsidR="006B56AA">
        <w:rPr>
          <w:rFonts w:ascii="Times New Roman" w:hAnsi="Times New Roman"/>
          <w:sz w:val="26"/>
          <w:szCs w:val="26"/>
        </w:rPr>
        <w:t xml:space="preserve">  </w:t>
      </w:r>
      <w:r w:rsidR="003959E8">
        <w:rPr>
          <w:rFonts w:ascii="Times New Roman" w:hAnsi="Times New Roman"/>
          <w:sz w:val="26"/>
          <w:szCs w:val="26"/>
        </w:rPr>
        <w:t xml:space="preserve"> </w:t>
      </w:r>
      <w:r w:rsidR="006B56AA">
        <w:rPr>
          <w:rFonts w:ascii="Times New Roman" w:hAnsi="Times New Roman"/>
          <w:sz w:val="26"/>
          <w:szCs w:val="26"/>
        </w:rPr>
        <w:t xml:space="preserve"> </w:t>
      </w:r>
      <w:r w:rsidR="006B56AA" w:rsidRPr="006B56AA">
        <w:rPr>
          <w:rFonts w:ascii="Times New Roman" w:hAnsi="Times New Roman"/>
          <w:sz w:val="26"/>
          <w:szCs w:val="26"/>
        </w:rPr>
        <w:t>производительностью 200 м3/</w:t>
      </w:r>
      <w:proofErr w:type="spellStart"/>
      <w:r w:rsidR="006B56AA" w:rsidRPr="006B56AA">
        <w:rPr>
          <w:rFonts w:ascii="Times New Roman" w:hAnsi="Times New Roman"/>
          <w:sz w:val="26"/>
          <w:szCs w:val="26"/>
        </w:rPr>
        <w:t>сут</w:t>
      </w:r>
      <w:proofErr w:type="spellEnd"/>
      <w:r w:rsidR="006B56AA" w:rsidRPr="006B56AA">
        <w:rPr>
          <w:rFonts w:ascii="Times New Roman" w:hAnsi="Times New Roman"/>
          <w:sz w:val="26"/>
          <w:szCs w:val="26"/>
        </w:rPr>
        <w:t>. для с</w:t>
      </w:r>
      <w:proofErr w:type="gramStart"/>
      <w:r w:rsidR="006B56AA" w:rsidRPr="006B56AA">
        <w:rPr>
          <w:rFonts w:ascii="Times New Roman" w:hAnsi="Times New Roman"/>
          <w:sz w:val="26"/>
          <w:szCs w:val="26"/>
        </w:rPr>
        <w:t>.Б</w:t>
      </w:r>
      <w:proofErr w:type="gramEnd"/>
      <w:r w:rsidR="006B56AA" w:rsidRPr="006B56AA">
        <w:rPr>
          <w:rFonts w:ascii="Times New Roman" w:hAnsi="Times New Roman"/>
          <w:sz w:val="26"/>
          <w:szCs w:val="26"/>
        </w:rPr>
        <w:t>урибай МР Хайбуллинский район РБ»</w:t>
      </w:r>
      <w:r w:rsidR="003959E8">
        <w:rPr>
          <w:rFonts w:ascii="Times New Roman" w:hAnsi="Times New Roman"/>
          <w:sz w:val="26"/>
          <w:szCs w:val="26"/>
        </w:rPr>
        <w:t>.</w:t>
      </w:r>
    </w:p>
    <w:p w:rsidR="008A7DD1" w:rsidRPr="008B5AF8" w:rsidRDefault="008A7DD1" w:rsidP="003959E8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8A7DD1" w:rsidRPr="008B5AF8" w:rsidRDefault="004111C5" w:rsidP="008A7DD1">
      <w:pPr>
        <w:pStyle w:val="a3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Общественные обсуждения </w:t>
      </w:r>
      <w:r w:rsidR="008A7DD1" w:rsidRPr="008B5AF8">
        <w:rPr>
          <w:rFonts w:ascii="Times New Roman" w:eastAsia="Times New Roman" w:hAnsi="Times New Roman"/>
          <w:b/>
          <w:sz w:val="26"/>
          <w:szCs w:val="26"/>
        </w:rPr>
        <w:t xml:space="preserve"> открывает и ведет председатель </w:t>
      </w:r>
      <w:r w:rsidR="006B56AA">
        <w:rPr>
          <w:rFonts w:ascii="Times New Roman" w:eastAsia="Times New Roman" w:hAnsi="Times New Roman"/>
          <w:b/>
          <w:sz w:val="26"/>
          <w:szCs w:val="26"/>
        </w:rPr>
        <w:t>рабочей группы</w:t>
      </w:r>
    </w:p>
    <w:p w:rsidR="008A7DD1" w:rsidRPr="008B5AF8" w:rsidRDefault="006B56AA" w:rsidP="008A7DD1">
      <w:pPr>
        <w:pStyle w:val="a3"/>
        <w:rPr>
          <w:rFonts w:ascii="Times New Roman" w:eastAsia="Times New Roman" w:hAnsi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Давлетбаев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А.М.</w:t>
      </w:r>
    </w:p>
    <w:p w:rsidR="008A7DD1" w:rsidRPr="008B5AF8" w:rsidRDefault="008A7DD1" w:rsidP="008A7DD1">
      <w:pPr>
        <w:pStyle w:val="a3"/>
        <w:rPr>
          <w:rFonts w:ascii="Times New Roman" w:eastAsia="Times New Roman" w:hAnsi="Times New Roman"/>
          <w:b/>
          <w:sz w:val="26"/>
          <w:szCs w:val="26"/>
        </w:rPr>
      </w:pPr>
    </w:p>
    <w:p w:rsidR="008A7DD1" w:rsidRPr="008B5AF8" w:rsidRDefault="008A7DD1" w:rsidP="008A7DD1">
      <w:pPr>
        <w:pStyle w:val="a3"/>
        <w:jc w:val="both"/>
        <w:rPr>
          <w:rFonts w:ascii="Times New Roman" w:eastAsiaTheme="minorEastAsia" w:hAnsi="Times New Roman"/>
          <w:sz w:val="26"/>
          <w:szCs w:val="26"/>
        </w:rPr>
      </w:pPr>
      <w:r w:rsidRPr="008B5AF8">
        <w:rPr>
          <w:rFonts w:ascii="Times New Roman" w:eastAsia="Times New Roman" w:hAnsi="Times New Roman"/>
          <w:b/>
          <w:bCs/>
          <w:sz w:val="26"/>
          <w:szCs w:val="26"/>
        </w:rPr>
        <w:tab/>
      </w:r>
      <w:proofErr w:type="spellStart"/>
      <w:proofErr w:type="gramStart"/>
      <w:r w:rsidR="006B56AA">
        <w:rPr>
          <w:rFonts w:ascii="Times New Roman" w:eastAsia="Times New Roman" w:hAnsi="Times New Roman"/>
          <w:b/>
          <w:bCs/>
          <w:sz w:val="26"/>
          <w:szCs w:val="26"/>
        </w:rPr>
        <w:t>Давлетбаев</w:t>
      </w:r>
      <w:proofErr w:type="spellEnd"/>
      <w:r w:rsidR="006B56AA">
        <w:rPr>
          <w:rFonts w:ascii="Times New Roman" w:eastAsia="Times New Roman" w:hAnsi="Times New Roman"/>
          <w:b/>
          <w:bCs/>
          <w:sz w:val="26"/>
          <w:szCs w:val="26"/>
        </w:rPr>
        <w:t xml:space="preserve"> А.М. </w:t>
      </w:r>
      <w:r w:rsidRPr="008B5AF8">
        <w:rPr>
          <w:rFonts w:ascii="Times New Roman" w:eastAsia="Times New Roman" w:hAnsi="Times New Roman"/>
          <w:b/>
          <w:bCs/>
          <w:sz w:val="26"/>
          <w:szCs w:val="26"/>
        </w:rPr>
        <w:t>.</w:t>
      </w:r>
      <w:r w:rsidR="006B56AA">
        <w:rPr>
          <w:rFonts w:ascii="Times New Roman" w:eastAsia="Times New Roman" w:hAnsi="Times New Roman"/>
          <w:sz w:val="26"/>
          <w:szCs w:val="26"/>
        </w:rPr>
        <w:t>доложил</w:t>
      </w:r>
      <w:r w:rsidRPr="008B5AF8">
        <w:rPr>
          <w:rFonts w:ascii="Times New Roman" w:eastAsia="Times New Roman" w:hAnsi="Times New Roman"/>
          <w:sz w:val="26"/>
          <w:szCs w:val="26"/>
        </w:rPr>
        <w:t xml:space="preserve">, что </w:t>
      </w:r>
      <w:r w:rsidR="004111C5">
        <w:rPr>
          <w:rFonts w:ascii="Times New Roman" w:eastAsia="Times New Roman" w:hAnsi="Times New Roman"/>
          <w:sz w:val="26"/>
          <w:szCs w:val="26"/>
        </w:rPr>
        <w:t>общественное обсуждение  проводи</w:t>
      </w:r>
      <w:r w:rsidRPr="008B5AF8">
        <w:rPr>
          <w:rFonts w:ascii="Times New Roman" w:eastAsia="Times New Roman" w:hAnsi="Times New Roman"/>
          <w:sz w:val="26"/>
          <w:szCs w:val="26"/>
        </w:rPr>
        <w:t xml:space="preserve">тся в соответствии с Градостроительным кодексом Российской Федерации, </w:t>
      </w:r>
      <w:r w:rsidRPr="008B5AF8">
        <w:rPr>
          <w:rFonts w:ascii="Times New Roman" w:hAnsi="Times New Roman"/>
          <w:sz w:val="26"/>
          <w:szCs w:val="26"/>
        </w:rPr>
        <w:t>Положением</w:t>
      </w:r>
      <w:r w:rsidRPr="008B5AF8">
        <w:rPr>
          <w:rFonts w:ascii="Times New Roman" w:eastAsia="Times New Roman" w:hAnsi="Times New Roman"/>
          <w:sz w:val="26"/>
          <w:szCs w:val="26"/>
        </w:rPr>
        <w:t xml:space="preserve">  о порядке организации и проведения  </w:t>
      </w:r>
      <w:r w:rsidR="00E54BB5">
        <w:rPr>
          <w:rFonts w:ascii="Times New Roman" w:eastAsia="Times New Roman" w:hAnsi="Times New Roman"/>
          <w:sz w:val="26"/>
          <w:szCs w:val="26"/>
        </w:rPr>
        <w:t xml:space="preserve">общественных обсуждений </w:t>
      </w:r>
      <w:r w:rsidRPr="008B5AF8">
        <w:rPr>
          <w:rFonts w:ascii="Times New Roman" w:eastAsia="Times New Roman" w:hAnsi="Times New Roman"/>
          <w:sz w:val="26"/>
          <w:szCs w:val="26"/>
        </w:rPr>
        <w:t xml:space="preserve">  в сельском поселении Бурибаевский сельсовет муниципального района Хайбуллинский район  Республики Башкортостан  утвержденного решением Совета сельского поселения Бурибаевский сельсовет муниципального района Хайбуллинский район </w:t>
      </w:r>
      <w:r w:rsidRPr="008B5AF8">
        <w:rPr>
          <w:rFonts w:ascii="Times New Roman" w:eastAsia="Times New Roman" w:hAnsi="Times New Roman"/>
          <w:sz w:val="26"/>
          <w:szCs w:val="26"/>
        </w:rPr>
        <w:lastRenderedPageBreak/>
        <w:t xml:space="preserve">Республики Башкортостан от </w:t>
      </w:r>
      <w:r w:rsidR="00E54BB5">
        <w:rPr>
          <w:rFonts w:ascii="Times New Roman" w:hAnsi="Times New Roman"/>
          <w:sz w:val="26"/>
          <w:szCs w:val="26"/>
        </w:rPr>
        <w:t>31.08.2018 г. № Р-27/102</w:t>
      </w:r>
      <w:r w:rsidRPr="008B5AF8">
        <w:rPr>
          <w:rFonts w:ascii="Times New Roman" w:hAnsi="Times New Roman"/>
          <w:sz w:val="26"/>
          <w:szCs w:val="26"/>
        </w:rPr>
        <w:t>, Уставам</w:t>
      </w:r>
      <w:r w:rsidRPr="008B5AF8">
        <w:rPr>
          <w:rFonts w:ascii="Times New Roman" w:eastAsia="Times New Roman" w:hAnsi="Times New Roman"/>
          <w:sz w:val="26"/>
          <w:szCs w:val="26"/>
        </w:rPr>
        <w:t xml:space="preserve"> сельского поселения Бурибаевский сельсовет муниципального района Хайбуллинского</w:t>
      </w:r>
      <w:proofErr w:type="gramEnd"/>
      <w:r w:rsidRPr="008B5AF8">
        <w:rPr>
          <w:rFonts w:ascii="Times New Roman" w:eastAsia="Times New Roman" w:hAnsi="Times New Roman"/>
          <w:sz w:val="26"/>
          <w:szCs w:val="26"/>
        </w:rPr>
        <w:t xml:space="preserve"> района  Республики Башкортостан.</w:t>
      </w:r>
    </w:p>
    <w:p w:rsidR="008A7DD1" w:rsidRPr="008B5AF8" w:rsidRDefault="008A7DD1" w:rsidP="008A7DD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8B5AF8">
        <w:rPr>
          <w:rFonts w:ascii="Times New Roman" w:eastAsia="Times New Roman" w:hAnsi="Times New Roman"/>
          <w:sz w:val="26"/>
          <w:szCs w:val="26"/>
        </w:rPr>
        <w:tab/>
        <w:t>Кворум членов Комиссии имеется.</w:t>
      </w:r>
    </w:p>
    <w:p w:rsidR="008A7DD1" w:rsidRPr="008B5AF8" w:rsidRDefault="008A7DD1" w:rsidP="008A7DD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8B5AF8">
        <w:rPr>
          <w:rFonts w:ascii="Times New Roman" w:eastAsia="Times New Roman" w:hAnsi="Times New Roman"/>
          <w:b/>
          <w:bCs/>
          <w:sz w:val="26"/>
          <w:szCs w:val="26"/>
        </w:rPr>
        <w:tab/>
      </w:r>
      <w:proofErr w:type="spellStart"/>
      <w:r w:rsidR="006B56AA">
        <w:rPr>
          <w:rFonts w:ascii="Times New Roman" w:eastAsia="Times New Roman" w:hAnsi="Times New Roman"/>
          <w:b/>
          <w:bCs/>
          <w:sz w:val="26"/>
          <w:szCs w:val="26"/>
        </w:rPr>
        <w:t>Давлетбаев</w:t>
      </w:r>
      <w:proofErr w:type="spellEnd"/>
      <w:r w:rsidR="006B56AA">
        <w:rPr>
          <w:rFonts w:ascii="Times New Roman" w:eastAsia="Times New Roman" w:hAnsi="Times New Roman"/>
          <w:b/>
          <w:bCs/>
          <w:sz w:val="26"/>
          <w:szCs w:val="26"/>
        </w:rPr>
        <w:t xml:space="preserve"> А.М. </w:t>
      </w:r>
      <w:r w:rsidRPr="008B5AF8">
        <w:rPr>
          <w:rFonts w:ascii="Times New Roman" w:eastAsia="Times New Roman" w:hAnsi="Times New Roman"/>
          <w:sz w:val="26"/>
          <w:szCs w:val="26"/>
        </w:rPr>
        <w:t>предложила следующий регламент:</w:t>
      </w:r>
    </w:p>
    <w:p w:rsidR="008A7DD1" w:rsidRPr="008B5AF8" w:rsidRDefault="008A7DD1" w:rsidP="008A7DD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8B5AF8">
        <w:rPr>
          <w:rFonts w:ascii="Times New Roman" w:eastAsia="Times New Roman" w:hAnsi="Times New Roman"/>
          <w:sz w:val="26"/>
          <w:szCs w:val="26"/>
        </w:rPr>
        <w:t>для доклада - до 10 мин.;</w:t>
      </w:r>
    </w:p>
    <w:p w:rsidR="008A7DD1" w:rsidRPr="008B5AF8" w:rsidRDefault="008A7DD1" w:rsidP="008A7DD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8B5AF8">
        <w:rPr>
          <w:rFonts w:ascii="Times New Roman" w:eastAsia="Times New Roman" w:hAnsi="Times New Roman"/>
          <w:sz w:val="26"/>
          <w:szCs w:val="26"/>
        </w:rPr>
        <w:t>для выступления в прениях - до 5 мин.</w:t>
      </w:r>
    </w:p>
    <w:p w:rsidR="008A7DD1" w:rsidRPr="008B5AF8" w:rsidRDefault="008A7DD1" w:rsidP="008A7DD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8B5AF8">
        <w:rPr>
          <w:rFonts w:ascii="Times New Roman" w:eastAsia="Times New Roman" w:hAnsi="Times New Roman"/>
          <w:sz w:val="26"/>
          <w:szCs w:val="26"/>
        </w:rPr>
        <w:t>Предложений, замечаний не поступило.</w:t>
      </w:r>
    </w:p>
    <w:p w:rsidR="006B56AA" w:rsidRPr="00E2067D" w:rsidRDefault="008A7DD1" w:rsidP="00E2067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B5AF8">
        <w:rPr>
          <w:rFonts w:ascii="Times New Roman" w:eastAsia="Times New Roman" w:hAnsi="Times New Roman"/>
          <w:b/>
          <w:bCs/>
          <w:sz w:val="26"/>
          <w:szCs w:val="26"/>
        </w:rPr>
        <w:tab/>
      </w:r>
      <w:proofErr w:type="spellStart"/>
      <w:r w:rsidR="006B56AA">
        <w:rPr>
          <w:rFonts w:ascii="Times New Roman" w:eastAsia="Times New Roman" w:hAnsi="Times New Roman"/>
          <w:b/>
          <w:bCs/>
          <w:sz w:val="26"/>
          <w:szCs w:val="26"/>
        </w:rPr>
        <w:t>Давлетбаев</w:t>
      </w:r>
      <w:proofErr w:type="spellEnd"/>
      <w:r w:rsidR="006B56AA">
        <w:rPr>
          <w:rFonts w:ascii="Times New Roman" w:eastAsia="Times New Roman" w:hAnsi="Times New Roman"/>
          <w:b/>
          <w:bCs/>
          <w:sz w:val="26"/>
          <w:szCs w:val="26"/>
        </w:rPr>
        <w:t xml:space="preserve"> А.М. </w:t>
      </w:r>
      <w:r w:rsidRPr="008B5AF8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6B56AA" w:rsidRPr="008B5AF8">
        <w:rPr>
          <w:rFonts w:ascii="Times New Roman" w:eastAsia="Times New Roman" w:hAnsi="Times New Roman"/>
          <w:sz w:val="26"/>
          <w:szCs w:val="26"/>
        </w:rPr>
        <w:t>сообщил</w:t>
      </w:r>
      <w:r w:rsidR="00E2067D">
        <w:rPr>
          <w:rFonts w:ascii="Times New Roman" w:eastAsia="Times New Roman" w:hAnsi="Times New Roman"/>
          <w:sz w:val="26"/>
          <w:szCs w:val="26"/>
        </w:rPr>
        <w:t>, что Постановление</w:t>
      </w:r>
      <w:r w:rsidR="006B56AA" w:rsidRPr="008B5AF8">
        <w:rPr>
          <w:rFonts w:ascii="Times New Roman" w:eastAsia="Times New Roman" w:hAnsi="Times New Roman"/>
          <w:sz w:val="26"/>
          <w:szCs w:val="26"/>
        </w:rPr>
        <w:t xml:space="preserve"> Администрации </w:t>
      </w:r>
      <w:r w:rsidR="00E2067D">
        <w:rPr>
          <w:rFonts w:ascii="Times New Roman" w:eastAsia="Times New Roman" w:hAnsi="Times New Roman"/>
          <w:sz w:val="26"/>
          <w:szCs w:val="26"/>
        </w:rPr>
        <w:t xml:space="preserve">муниципального района Хайбуллинский район Республики Башкортостан </w:t>
      </w:r>
      <w:r w:rsidR="006B56AA" w:rsidRPr="008B5AF8">
        <w:rPr>
          <w:rFonts w:ascii="Times New Roman" w:eastAsia="Times New Roman" w:hAnsi="Times New Roman"/>
          <w:sz w:val="26"/>
          <w:szCs w:val="26"/>
        </w:rPr>
        <w:t xml:space="preserve">  от </w:t>
      </w:r>
      <w:r w:rsidR="00E2067D">
        <w:rPr>
          <w:rFonts w:ascii="Times New Roman" w:eastAsia="Times New Roman" w:hAnsi="Times New Roman"/>
          <w:sz w:val="26"/>
          <w:szCs w:val="26"/>
        </w:rPr>
        <w:t>04 марта 2019</w:t>
      </w:r>
      <w:r w:rsidR="006B56AA" w:rsidRPr="008B5AF8"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E2067D">
        <w:rPr>
          <w:rFonts w:ascii="Times New Roman" w:eastAsia="Times New Roman" w:hAnsi="Times New Roman"/>
          <w:sz w:val="26"/>
          <w:szCs w:val="26"/>
        </w:rPr>
        <w:t>243/1</w:t>
      </w:r>
      <w:r w:rsidR="006B56AA" w:rsidRPr="008B5AF8">
        <w:rPr>
          <w:rFonts w:ascii="Times New Roman" w:eastAsia="Times New Roman" w:hAnsi="Times New Roman"/>
          <w:sz w:val="26"/>
          <w:szCs w:val="26"/>
        </w:rPr>
        <w:t xml:space="preserve">  о  </w:t>
      </w:r>
      <w:r w:rsidR="003959E8">
        <w:rPr>
          <w:rFonts w:ascii="Times New Roman" w:hAnsi="Times New Roman"/>
          <w:sz w:val="26"/>
          <w:szCs w:val="26"/>
        </w:rPr>
        <w:t xml:space="preserve">проведении </w:t>
      </w:r>
      <w:r w:rsidR="006B56AA" w:rsidRPr="008B5AF8">
        <w:rPr>
          <w:rFonts w:ascii="Times New Roman" w:hAnsi="Times New Roman"/>
          <w:sz w:val="26"/>
          <w:szCs w:val="26"/>
        </w:rPr>
        <w:t xml:space="preserve"> </w:t>
      </w:r>
      <w:r w:rsidR="00E54BB5">
        <w:rPr>
          <w:rFonts w:ascii="Times New Roman" w:hAnsi="Times New Roman"/>
          <w:sz w:val="26"/>
          <w:szCs w:val="26"/>
        </w:rPr>
        <w:t>общественных обсуждений</w:t>
      </w:r>
      <w:r w:rsidR="006B56AA" w:rsidRPr="008B5AF8">
        <w:rPr>
          <w:rFonts w:ascii="Times New Roman" w:eastAsia="Times New Roman" w:hAnsi="Times New Roman"/>
          <w:sz w:val="26"/>
          <w:szCs w:val="26"/>
        </w:rPr>
        <w:t xml:space="preserve">   по </w:t>
      </w:r>
      <w:r w:rsidR="003959E8">
        <w:rPr>
          <w:rFonts w:ascii="Times New Roman" w:eastAsia="Times New Roman" w:hAnsi="Times New Roman"/>
          <w:sz w:val="26"/>
          <w:szCs w:val="26"/>
        </w:rPr>
        <w:t xml:space="preserve">материалам </w:t>
      </w:r>
      <w:r w:rsidR="003959E8">
        <w:rPr>
          <w:rFonts w:ascii="Times New Roman" w:hAnsi="Times New Roman"/>
          <w:sz w:val="26"/>
          <w:szCs w:val="26"/>
        </w:rPr>
        <w:t>планировки</w:t>
      </w:r>
      <w:r w:rsidR="00E2067D" w:rsidRPr="006B56AA">
        <w:rPr>
          <w:rFonts w:ascii="Times New Roman" w:hAnsi="Times New Roman"/>
          <w:sz w:val="26"/>
          <w:szCs w:val="26"/>
        </w:rPr>
        <w:t xml:space="preserve"> и проект</w:t>
      </w:r>
      <w:r w:rsidR="003959E8">
        <w:rPr>
          <w:rFonts w:ascii="Times New Roman" w:hAnsi="Times New Roman"/>
          <w:sz w:val="26"/>
          <w:szCs w:val="26"/>
        </w:rPr>
        <w:t>а</w:t>
      </w:r>
      <w:r w:rsidR="00E2067D" w:rsidRPr="006B56AA">
        <w:rPr>
          <w:rFonts w:ascii="Times New Roman" w:hAnsi="Times New Roman"/>
          <w:sz w:val="26"/>
          <w:szCs w:val="26"/>
        </w:rPr>
        <w:t xml:space="preserve"> межевания территории объекта «Строительство очистных сооружений хозяйственно-бытовых сточных вод </w:t>
      </w:r>
      <w:r w:rsidR="00E2067D">
        <w:rPr>
          <w:rFonts w:ascii="Times New Roman" w:hAnsi="Times New Roman"/>
          <w:sz w:val="26"/>
          <w:szCs w:val="26"/>
        </w:rPr>
        <w:t xml:space="preserve">    </w:t>
      </w:r>
      <w:r w:rsidR="00E2067D" w:rsidRPr="006B56AA">
        <w:rPr>
          <w:rFonts w:ascii="Times New Roman" w:hAnsi="Times New Roman"/>
          <w:sz w:val="26"/>
          <w:szCs w:val="26"/>
        </w:rPr>
        <w:t>производительностью 200 м3/</w:t>
      </w:r>
      <w:proofErr w:type="spellStart"/>
      <w:r w:rsidR="00E2067D" w:rsidRPr="006B56AA">
        <w:rPr>
          <w:rFonts w:ascii="Times New Roman" w:hAnsi="Times New Roman"/>
          <w:sz w:val="26"/>
          <w:szCs w:val="26"/>
        </w:rPr>
        <w:t>сут</w:t>
      </w:r>
      <w:proofErr w:type="spellEnd"/>
      <w:r w:rsidR="00E2067D" w:rsidRPr="006B56AA">
        <w:rPr>
          <w:rFonts w:ascii="Times New Roman" w:hAnsi="Times New Roman"/>
          <w:sz w:val="26"/>
          <w:szCs w:val="26"/>
        </w:rPr>
        <w:t>. для с</w:t>
      </w:r>
      <w:proofErr w:type="gramStart"/>
      <w:r w:rsidR="00E2067D" w:rsidRPr="006B56AA">
        <w:rPr>
          <w:rFonts w:ascii="Times New Roman" w:hAnsi="Times New Roman"/>
          <w:sz w:val="26"/>
          <w:szCs w:val="26"/>
        </w:rPr>
        <w:t>.Б</w:t>
      </w:r>
      <w:proofErr w:type="gramEnd"/>
      <w:r w:rsidR="00E2067D" w:rsidRPr="006B56AA">
        <w:rPr>
          <w:rFonts w:ascii="Times New Roman" w:hAnsi="Times New Roman"/>
          <w:sz w:val="26"/>
          <w:szCs w:val="26"/>
        </w:rPr>
        <w:t>урибай МР Хайбуллинский район РБ»</w:t>
      </w:r>
      <w:r w:rsidR="00E2067D">
        <w:rPr>
          <w:rFonts w:ascii="Times New Roman" w:hAnsi="Times New Roman"/>
          <w:sz w:val="26"/>
          <w:szCs w:val="26"/>
        </w:rPr>
        <w:t xml:space="preserve"> </w:t>
      </w:r>
      <w:r w:rsidR="006B56AA" w:rsidRPr="008B5AF8">
        <w:rPr>
          <w:rFonts w:ascii="Times New Roman" w:eastAsia="Times New Roman" w:hAnsi="Times New Roman"/>
          <w:sz w:val="26"/>
          <w:szCs w:val="26"/>
        </w:rPr>
        <w:t xml:space="preserve"> опубликовано на информационном стенде  </w:t>
      </w:r>
      <w:r w:rsidR="00E2067D">
        <w:rPr>
          <w:rFonts w:ascii="Times New Roman" w:eastAsia="Times New Roman" w:hAnsi="Times New Roman"/>
          <w:sz w:val="26"/>
          <w:szCs w:val="26"/>
        </w:rPr>
        <w:t>и н</w:t>
      </w:r>
      <w:r w:rsidR="00C66BE7">
        <w:rPr>
          <w:rFonts w:ascii="Times New Roman" w:eastAsia="Times New Roman" w:hAnsi="Times New Roman"/>
          <w:sz w:val="26"/>
          <w:szCs w:val="26"/>
        </w:rPr>
        <w:t>а официальном сайт</w:t>
      </w:r>
      <w:r w:rsidR="00E2067D">
        <w:rPr>
          <w:rFonts w:ascii="Times New Roman" w:eastAsia="Times New Roman" w:hAnsi="Times New Roman"/>
          <w:sz w:val="26"/>
          <w:szCs w:val="26"/>
        </w:rPr>
        <w:t>е муниципального района Хайбуллинский район.</w:t>
      </w:r>
    </w:p>
    <w:p w:rsidR="008A7DD1" w:rsidRDefault="008A7DD1" w:rsidP="006B56A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8B5AF8">
        <w:rPr>
          <w:rFonts w:ascii="Times New Roman" w:eastAsia="Times New Roman" w:hAnsi="Times New Roman"/>
          <w:b/>
          <w:bCs/>
          <w:sz w:val="26"/>
          <w:szCs w:val="26"/>
        </w:rPr>
        <w:t> </w:t>
      </w:r>
      <w:r w:rsidRPr="008B5AF8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8B5AF8">
        <w:rPr>
          <w:rFonts w:ascii="Times New Roman" w:eastAsia="Times New Roman" w:hAnsi="Times New Roman"/>
          <w:sz w:val="26"/>
          <w:szCs w:val="26"/>
        </w:rPr>
        <w:t xml:space="preserve">Со дня опубликования  </w:t>
      </w:r>
      <w:r w:rsidR="00E2067D">
        <w:rPr>
          <w:rFonts w:ascii="Times New Roman" w:eastAsia="Times New Roman" w:hAnsi="Times New Roman"/>
          <w:sz w:val="26"/>
          <w:szCs w:val="26"/>
        </w:rPr>
        <w:t xml:space="preserve">постановления </w:t>
      </w:r>
      <w:r w:rsidR="003959E8">
        <w:rPr>
          <w:rFonts w:ascii="Times New Roman" w:eastAsia="Times New Roman" w:hAnsi="Times New Roman"/>
          <w:sz w:val="26"/>
          <w:szCs w:val="26"/>
        </w:rPr>
        <w:t>о проведении  общественных обсуждений</w:t>
      </w:r>
      <w:r w:rsidR="00E54BB5">
        <w:rPr>
          <w:rFonts w:ascii="Times New Roman" w:eastAsia="Times New Roman" w:hAnsi="Times New Roman"/>
          <w:sz w:val="26"/>
          <w:szCs w:val="26"/>
        </w:rPr>
        <w:t xml:space="preserve"> </w:t>
      </w:r>
      <w:r w:rsidRPr="008B5AF8">
        <w:rPr>
          <w:rFonts w:ascii="Times New Roman" w:eastAsia="Times New Roman" w:hAnsi="Times New Roman"/>
          <w:sz w:val="26"/>
          <w:szCs w:val="26"/>
        </w:rPr>
        <w:t xml:space="preserve"> по</w:t>
      </w:r>
      <w:r w:rsidR="003959E8">
        <w:rPr>
          <w:rFonts w:ascii="Times New Roman" w:eastAsia="Times New Roman" w:hAnsi="Times New Roman"/>
          <w:sz w:val="26"/>
          <w:szCs w:val="26"/>
        </w:rPr>
        <w:t xml:space="preserve"> материалам </w:t>
      </w:r>
      <w:r w:rsidRPr="008B5AF8">
        <w:rPr>
          <w:rFonts w:ascii="Times New Roman" w:eastAsia="Times New Roman" w:hAnsi="Times New Roman"/>
          <w:sz w:val="26"/>
          <w:szCs w:val="26"/>
        </w:rPr>
        <w:t xml:space="preserve"> </w:t>
      </w:r>
      <w:r w:rsidR="003959E8">
        <w:rPr>
          <w:rFonts w:ascii="Times New Roman" w:hAnsi="Times New Roman"/>
          <w:sz w:val="26"/>
          <w:szCs w:val="26"/>
        </w:rPr>
        <w:t>проекта</w:t>
      </w:r>
      <w:r w:rsidR="00E2067D">
        <w:rPr>
          <w:rFonts w:ascii="Times New Roman" w:eastAsia="Times New Roman" w:hAnsi="Times New Roman"/>
          <w:sz w:val="26"/>
          <w:szCs w:val="26"/>
        </w:rPr>
        <w:t xml:space="preserve"> планировки</w:t>
      </w:r>
      <w:r w:rsidR="00E2067D" w:rsidRPr="006B56AA">
        <w:rPr>
          <w:rFonts w:ascii="Times New Roman" w:hAnsi="Times New Roman"/>
          <w:sz w:val="26"/>
          <w:szCs w:val="26"/>
        </w:rPr>
        <w:t xml:space="preserve"> и проект</w:t>
      </w:r>
      <w:r w:rsidR="00E2067D">
        <w:rPr>
          <w:rFonts w:ascii="Times New Roman" w:hAnsi="Times New Roman"/>
          <w:sz w:val="26"/>
          <w:szCs w:val="26"/>
        </w:rPr>
        <w:t>а</w:t>
      </w:r>
      <w:r w:rsidR="00E2067D" w:rsidRPr="006B56AA">
        <w:rPr>
          <w:rFonts w:ascii="Times New Roman" w:hAnsi="Times New Roman"/>
          <w:sz w:val="26"/>
          <w:szCs w:val="26"/>
        </w:rPr>
        <w:t xml:space="preserve"> межевания территории объекта «Строительство очистных сооружений хозяйственно-бытовых сточных вод </w:t>
      </w:r>
      <w:r w:rsidR="00E2067D">
        <w:rPr>
          <w:rFonts w:ascii="Times New Roman" w:hAnsi="Times New Roman"/>
          <w:sz w:val="26"/>
          <w:szCs w:val="26"/>
        </w:rPr>
        <w:t xml:space="preserve">   </w:t>
      </w:r>
      <w:r w:rsidR="00E2067D" w:rsidRPr="006B56AA">
        <w:rPr>
          <w:rFonts w:ascii="Times New Roman" w:hAnsi="Times New Roman"/>
          <w:sz w:val="26"/>
          <w:szCs w:val="26"/>
        </w:rPr>
        <w:t>производительностью 200 м3/</w:t>
      </w:r>
      <w:proofErr w:type="spellStart"/>
      <w:r w:rsidR="00E2067D" w:rsidRPr="006B56AA">
        <w:rPr>
          <w:rFonts w:ascii="Times New Roman" w:hAnsi="Times New Roman"/>
          <w:sz w:val="26"/>
          <w:szCs w:val="26"/>
        </w:rPr>
        <w:t>сут</w:t>
      </w:r>
      <w:proofErr w:type="spellEnd"/>
      <w:r w:rsidR="00E2067D" w:rsidRPr="006B56AA">
        <w:rPr>
          <w:rFonts w:ascii="Times New Roman" w:hAnsi="Times New Roman"/>
          <w:sz w:val="26"/>
          <w:szCs w:val="26"/>
        </w:rPr>
        <w:t>. для с</w:t>
      </w:r>
      <w:proofErr w:type="gramStart"/>
      <w:r w:rsidR="00E2067D" w:rsidRPr="006B56AA">
        <w:rPr>
          <w:rFonts w:ascii="Times New Roman" w:hAnsi="Times New Roman"/>
          <w:sz w:val="26"/>
          <w:szCs w:val="26"/>
        </w:rPr>
        <w:t>.Б</w:t>
      </w:r>
      <w:proofErr w:type="gramEnd"/>
      <w:r w:rsidR="00E2067D" w:rsidRPr="006B56AA">
        <w:rPr>
          <w:rFonts w:ascii="Times New Roman" w:hAnsi="Times New Roman"/>
          <w:sz w:val="26"/>
          <w:szCs w:val="26"/>
        </w:rPr>
        <w:t>урибай МР Хайбуллинский район РБ»</w:t>
      </w:r>
      <w:r w:rsidR="00E2067D">
        <w:rPr>
          <w:rFonts w:ascii="Times New Roman" w:hAnsi="Times New Roman"/>
          <w:sz w:val="26"/>
          <w:szCs w:val="26"/>
        </w:rPr>
        <w:t xml:space="preserve"> </w:t>
      </w:r>
      <w:r w:rsidRPr="008B5AF8">
        <w:rPr>
          <w:rFonts w:ascii="Times New Roman" w:eastAsia="Times New Roman" w:hAnsi="Times New Roman"/>
          <w:sz w:val="26"/>
          <w:szCs w:val="26"/>
        </w:rPr>
        <w:t xml:space="preserve"> до начала проведения </w:t>
      </w:r>
      <w:r w:rsidR="00E54BB5">
        <w:rPr>
          <w:rFonts w:ascii="Times New Roman" w:eastAsia="Times New Roman" w:hAnsi="Times New Roman"/>
          <w:sz w:val="26"/>
          <w:szCs w:val="26"/>
        </w:rPr>
        <w:t>общественных обсуждений</w:t>
      </w:r>
      <w:r w:rsidRPr="008B5AF8">
        <w:rPr>
          <w:rFonts w:ascii="Times New Roman" w:eastAsia="Times New Roman" w:hAnsi="Times New Roman"/>
          <w:sz w:val="26"/>
          <w:szCs w:val="26"/>
        </w:rPr>
        <w:t xml:space="preserve"> предложений и замечаний от физических и юридических лиц в </w:t>
      </w:r>
      <w:r w:rsidR="00E2067D">
        <w:rPr>
          <w:rFonts w:ascii="Times New Roman" w:eastAsia="Times New Roman" w:hAnsi="Times New Roman"/>
          <w:sz w:val="26"/>
          <w:szCs w:val="26"/>
        </w:rPr>
        <w:t>рабочую группу</w:t>
      </w:r>
      <w:r w:rsidRPr="008B5AF8">
        <w:rPr>
          <w:rFonts w:ascii="Times New Roman" w:eastAsia="Times New Roman" w:hAnsi="Times New Roman"/>
          <w:sz w:val="26"/>
          <w:szCs w:val="26"/>
        </w:rPr>
        <w:t xml:space="preserve"> не поступили.</w:t>
      </w:r>
    </w:p>
    <w:p w:rsidR="00E2067D" w:rsidRDefault="00E2067D" w:rsidP="006B56A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E2067D" w:rsidRDefault="00E2067D" w:rsidP="006B56A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E2067D">
        <w:rPr>
          <w:rFonts w:ascii="Times New Roman" w:eastAsia="Times New Roman" w:hAnsi="Times New Roman"/>
          <w:b/>
          <w:sz w:val="26"/>
          <w:szCs w:val="26"/>
        </w:rPr>
        <w:t>ВЫСТУПИЛИ</w:t>
      </w:r>
      <w:r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E2067D" w:rsidRPr="00E2067D" w:rsidRDefault="00E2067D" w:rsidP="00E2067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Pr="00E2067D">
        <w:rPr>
          <w:rFonts w:ascii="Times New Roman" w:eastAsia="Times New Roman" w:hAnsi="Times New Roman"/>
          <w:b/>
          <w:sz w:val="26"/>
          <w:szCs w:val="26"/>
        </w:rPr>
        <w:t>Ахмаева</w:t>
      </w:r>
      <w:proofErr w:type="spellEnd"/>
      <w:r w:rsidRPr="00E2067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E2067D">
        <w:rPr>
          <w:rFonts w:ascii="Times New Roman" w:hAnsi="Times New Roman"/>
          <w:b/>
          <w:sz w:val="26"/>
          <w:szCs w:val="26"/>
        </w:rPr>
        <w:t xml:space="preserve">Динара </w:t>
      </w:r>
      <w:proofErr w:type="spellStart"/>
      <w:r w:rsidRPr="00E2067D">
        <w:rPr>
          <w:rFonts w:ascii="Times New Roman" w:hAnsi="Times New Roman"/>
          <w:b/>
          <w:sz w:val="26"/>
          <w:szCs w:val="26"/>
        </w:rPr>
        <w:t>Тагировна</w:t>
      </w:r>
      <w:proofErr w:type="spellEnd"/>
      <w:r w:rsidRPr="00E2067D">
        <w:rPr>
          <w:rFonts w:ascii="Times New Roman" w:hAnsi="Times New Roman"/>
          <w:sz w:val="26"/>
          <w:szCs w:val="26"/>
        </w:rPr>
        <w:t xml:space="preserve"> (архитектор-проектировщик)-  Проект планировки и проект межевания территории объекта «Строительство очистных сооружений хозяйственно-бытовых сточных вод производительностью 200 м3/</w:t>
      </w:r>
      <w:proofErr w:type="spellStart"/>
      <w:r w:rsidRPr="00E2067D">
        <w:rPr>
          <w:rFonts w:ascii="Times New Roman" w:hAnsi="Times New Roman"/>
          <w:sz w:val="26"/>
          <w:szCs w:val="26"/>
        </w:rPr>
        <w:t>сут</w:t>
      </w:r>
      <w:proofErr w:type="spellEnd"/>
      <w:r w:rsidRPr="00E2067D">
        <w:rPr>
          <w:rFonts w:ascii="Times New Roman" w:hAnsi="Times New Roman"/>
          <w:sz w:val="26"/>
          <w:szCs w:val="26"/>
        </w:rPr>
        <w:t>. для с</w:t>
      </w:r>
      <w:proofErr w:type="gramStart"/>
      <w:r w:rsidRPr="00E2067D">
        <w:rPr>
          <w:rFonts w:ascii="Times New Roman" w:hAnsi="Times New Roman"/>
          <w:sz w:val="26"/>
          <w:szCs w:val="26"/>
        </w:rPr>
        <w:t>.Б</w:t>
      </w:r>
      <w:proofErr w:type="gramEnd"/>
      <w:r w:rsidRPr="00E2067D">
        <w:rPr>
          <w:rFonts w:ascii="Times New Roman" w:hAnsi="Times New Roman"/>
          <w:sz w:val="26"/>
          <w:szCs w:val="26"/>
        </w:rPr>
        <w:t>урибай МР Хайбуллинский район РБ» разработана на основании договора, технического задания и постановления №245 от 04.03.2018г., выданное Администрацией МР Хайбуллинский район РБ.</w:t>
      </w:r>
    </w:p>
    <w:p w:rsidR="00E2067D" w:rsidRPr="00E2067D" w:rsidRDefault="00E2067D" w:rsidP="00E2067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067D">
        <w:rPr>
          <w:rFonts w:ascii="Times New Roman" w:hAnsi="Times New Roman" w:cs="Times New Roman"/>
          <w:sz w:val="26"/>
          <w:szCs w:val="26"/>
        </w:rPr>
        <w:t xml:space="preserve">Предусмотрено новое строительство очистных сооружений канализации. </w:t>
      </w:r>
      <w:proofErr w:type="gramStart"/>
      <w:r w:rsidRPr="00E2067D">
        <w:rPr>
          <w:rFonts w:ascii="Times New Roman" w:hAnsi="Times New Roman" w:cs="Times New Roman"/>
          <w:sz w:val="26"/>
          <w:szCs w:val="26"/>
        </w:rPr>
        <w:t>Проектируемые КОС предназначены для полной биологической очистки бытовых вод с качеством соответствующим нормам для сброса очищенных вод в водоемы.</w:t>
      </w:r>
      <w:proofErr w:type="gramEnd"/>
    </w:p>
    <w:p w:rsidR="00E2067D" w:rsidRPr="00E2067D" w:rsidRDefault="00E2067D" w:rsidP="00E2067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067D">
        <w:rPr>
          <w:rFonts w:ascii="Times New Roman" w:hAnsi="Times New Roman" w:cs="Times New Roman"/>
          <w:sz w:val="26"/>
          <w:szCs w:val="26"/>
        </w:rPr>
        <w:t>В проекте рассматривается следующая схема водоотведения: сточные воды с</w:t>
      </w:r>
      <w:proofErr w:type="gramStart"/>
      <w:r w:rsidRPr="00E2067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E2067D">
        <w:rPr>
          <w:rFonts w:ascii="Times New Roman" w:hAnsi="Times New Roman" w:cs="Times New Roman"/>
          <w:sz w:val="26"/>
          <w:szCs w:val="26"/>
        </w:rPr>
        <w:t>урибай в размере 289,93 м3/</w:t>
      </w:r>
      <w:proofErr w:type="spellStart"/>
      <w:r w:rsidRPr="00E2067D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2067D">
        <w:rPr>
          <w:rFonts w:ascii="Times New Roman" w:hAnsi="Times New Roman" w:cs="Times New Roman"/>
          <w:sz w:val="26"/>
          <w:szCs w:val="26"/>
        </w:rPr>
        <w:t xml:space="preserve"> самотеком собираются в главную канализационную  насосную станцию (ГКНС), расположенную на южной окраине села. Производительность ГКНС – 289,93 м3/</w:t>
      </w:r>
      <w:proofErr w:type="spellStart"/>
      <w:r w:rsidRPr="00E2067D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2067D">
        <w:rPr>
          <w:rFonts w:ascii="Times New Roman" w:hAnsi="Times New Roman" w:cs="Times New Roman"/>
          <w:sz w:val="26"/>
          <w:szCs w:val="26"/>
        </w:rPr>
        <w:t>. Из ГКНС хозяйственно-бытовые сточные воды по напорному коллектору подаются на площадку очистных сооружений хозяйственно-бытовых сточных</w:t>
      </w:r>
      <w:r w:rsidRPr="00E2067D">
        <w:rPr>
          <w:rFonts w:ascii="Times New Roman" w:hAnsi="Times New Roman" w:cs="Times New Roman"/>
          <w:sz w:val="26"/>
          <w:szCs w:val="26"/>
        </w:rPr>
        <w:br/>
        <w:t>вод (колодец-гаситель К-12). Южнее площадки очистных сооружений предусмотрена сливная станция для приема стоков от не</w:t>
      </w:r>
      <w:r w:rsidR="00353EEB">
        <w:rPr>
          <w:rFonts w:ascii="Times New Roman" w:hAnsi="Times New Roman" w:cs="Times New Roman"/>
          <w:sz w:val="26"/>
          <w:szCs w:val="26"/>
        </w:rPr>
        <w:t xml:space="preserve"> </w:t>
      </w:r>
      <w:r w:rsidRPr="00E2067D">
        <w:rPr>
          <w:rFonts w:ascii="Times New Roman" w:hAnsi="Times New Roman" w:cs="Times New Roman"/>
          <w:sz w:val="26"/>
          <w:szCs w:val="26"/>
        </w:rPr>
        <w:t>канализованных районов села Бурибай с последующей подачей их на станции биологической очистки хозяйственно-бытовых сточных вод.  От колодцев-гасителей хозяйственно-бытовые сточные воды самотеком</w:t>
      </w:r>
      <w:r w:rsidRPr="00E2067D">
        <w:rPr>
          <w:rFonts w:ascii="Times New Roman" w:hAnsi="Times New Roman" w:cs="Times New Roman"/>
          <w:sz w:val="26"/>
          <w:szCs w:val="26"/>
        </w:rPr>
        <w:br/>
        <w:t>направляются в канализационную насосную станцию (КНС), расположенную на площадке СБО-350.  Далее по двум напорным трубопроводам из КНС сточные воды подаются на</w:t>
      </w:r>
      <w:r w:rsidRPr="00E2067D">
        <w:rPr>
          <w:rFonts w:ascii="Times New Roman" w:hAnsi="Times New Roman" w:cs="Times New Roman"/>
          <w:sz w:val="26"/>
          <w:szCs w:val="26"/>
        </w:rPr>
        <w:br/>
        <w:t xml:space="preserve">станции биологической очистки хозяйственно-бытовых сточных вод с </w:t>
      </w:r>
      <w:r w:rsidRPr="00E2067D">
        <w:rPr>
          <w:rFonts w:ascii="Times New Roman" w:hAnsi="Times New Roman" w:cs="Times New Roman"/>
          <w:sz w:val="26"/>
          <w:szCs w:val="26"/>
        </w:rPr>
        <w:lastRenderedPageBreak/>
        <w:t xml:space="preserve">последующим выпуском очищенных стоков самотеком в ручей без названия. Для разбавления поступающих в сливную станцию сточных вод на площадке очистных сооружений предусмотрена насосная станция очищенных стоков. </w:t>
      </w:r>
    </w:p>
    <w:p w:rsidR="00E2067D" w:rsidRPr="00E2067D" w:rsidRDefault="00E2067D" w:rsidP="00E2067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067D">
        <w:rPr>
          <w:rFonts w:ascii="Times New Roman" w:hAnsi="Times New Roman" w:cs="Times New Roman"/>
          <w:sz w:val="26"/>
          <w:szCs w:val="26"/>
        </w:rPr>
        <w:t>Производительность сливной станции с учетом разбавления составит 386,52 м3/</w:t>
      </w:r>
      <w:proofErr w:type="spellStart"/>
      <w:r w:rsidRPr="00E2067D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2067D">
        <w:rPr>
          <w:rFonts w:ascii="Times New Roman" w:hAnsi="Times New Roman" w:cs="Times New Roman"/>
          <w:sz w:val="26"/>
          <w:szCs w:val="26"/>
        </w:rPr>
        <w:t>. Общая производительность очистных сооружений составит 700 м3/</w:t>
      </w:r>
      <w:proofErr w:type="spellStart"/>
      <w:r w:rsidRPr="00E2067D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2067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2067D">
        <w:rPr>
          <w:rFonts w:ascii="Times New Roman" w:hAnsi="Times New Roman" w:cs="Times New Roman"/>
          <w:sz w:val="26"/>
          <w:szCs w:val="26"/>
        </w:rPr>
        <w:t xml:space="preserve">Данным проектом предусматривается строительство самотечной части канализационного коллектора до ГКНС, главной канализационной насосной станции (ГКНС), напорного канализационного коллектора от ГКНС до площадки очистных сооружений хозяйственно-бытовых сточных вод, канализационной насосной станции (КНС), станции биологической очистки хозяйственно-бытовых сточных вод, комплектной сливной станции, насосной станции очищенных стоков, коллектора очищенных стоков и коллектора от сливной станции. </w:t>
      </w:r>
      <w:proofErr w:type="gramEnd"/>
    </w:p>
    <w:p w:rsidR="00E2067D" w:rsidRPr="00E2067D" w:rsidRDefault="00E2067D" w:rsidP="00E2067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2067D">
        <w:rPr>
          <w:rFonts w:ascii="Times New Roman" w:hAnsi="Times New Roman" w:cs="Times New Roman"/>
          <w:sz w:val="26"/>
          <w:szCs w:val="26"/>
        </w:rPr>
        <w:t>Выделены 2 этапа строительства канализационных очистных сооружений производительностью по 350 м3/</w:t>
      </w:r>
      <w:proofErr w:type="spellStart"/>
      <w:r w:rsidRPr="00E2067D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2067D">
        <w:rPr>
          <w:rFonts w:ascii="Times New Roman" w:hAnsi="Times New Roman" w:cs="Times New Roman"/>
          <w:sz w:val="26"/>
          <w:szCs w:val="26"/>
        </w:rPr>
        <w:t>. каждый. В первый этап входит строительство станции биологической очистки производительностью 350 м3/</w:t>
      </w:r>
      <w:proofErr w:type="spellStart"/>
      <w:r w:rsidRPr="00E2067D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2067D">
        <w:rPr>
          <w:rFonts w:ascii="Times New Roman" w:hAnsi="Times New Roman" w:cs="Times New Roman"/>
          <w:sz w:val="26"/>
          <w:szCs w:val="26"/>
        </w:rPr>
        <w:t>, ГКНС, насосной станции очищенных стоков, сливной станции (производительностью 60 м3/</w:t>
      </w:r>
      <w:proofErr w:type="spellStart"/>
      <w:r w:rsidRPr="00E2067D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2067D">
        <w:rPr>
          <w:rFonts w:ascii="Times New Roman" w:hAnsi="Times New Roman" w:cs="Times New Roman"/>
          <w:sz w:val="26"/>
          <w:szCs w:val="26"/>
        </w:rPr>
        <w:t>. с учетом разбавления), КНС, напорного коллектора, коллекторов очищенных стоков и от сливной станции. Вторым этапом предусматривается строительство второй станции биологической очистки производительностью 350 м3/</w:t>
      </w:r>
      <w:proofErr w:type="spellStart"/>
      <w:r w:rsidRPr="00E2067D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2067D">
        <w:rPr>
          <w:rFonts w:ascii="Times New Roman" w:hAnsi="Times New Roman" w:cs="Times New Roman"/>
          <w:sz w:val="26"/>
          <w:szCs w:val="26"/>
        </w:rPr>
        <w:t>.</w:t>
      </w:r>
    </w:p>
    <w:p w:rsidR="00E2067D" w:rsidRPr="00E2067D" w:rsidRDefault="00E2067D" w:rsidP="00E2067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2067D">
        <w:rPr>
          <w:rFonts w:ascii="Times New Roman" w:hAnsi="Times New Roman" w:cs="Times New Roman"/>
          <w:noProof/>
          <w:sz w:val="26"/>
          <w:szCs w:val="26"/>
        </w:rPr>
        <w:t>Выбор трассы проектируемых участков выполнен из условия обеспечения безопасной эксплуатации и строительства.</w:t>
      </w:r>
    </w:p>
    <w:p w:rsidR="00E2067D" w:rsidRPr="00E2067D" w:rsidRDefault="00E2067D" w:rsidP="00E2067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2067D">
        <w:rPr>
          <w:rFonts w:ascii="Times New Roman" w:hAnsi="Times New Roman" w:cs="Times New Roman"/>
          <w:noProof/>
          <w:sz w:val="26"/>
          <w:szCs w:val="26"/>
        </w:rPr>
        <w:t xml:space="preserve">Основные критерии  при выборе трасс:  </w:t>
      </w:r>
    </w:p>
    <w:p w:rsidR="00E2067D" w:rsidRPr="00E2067D" w:rsidRDefault="00E2067D" w:rsidP="00E2067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noProof/>
          <w:sz w:val="26"/>
          <w:szCs w:val="26"/>
        </w:rPr>
      </w:pPr>
      <w:r w:rsidRPr="00E2067D">
        <w:rPr>
          <w:rFonts w:ascii="Times New Roman" w:hAnsi="Times New Roman" w:cs="Times New Roman"/>
          <w:noProof/>
          <w:sz w:val="26"/>
          <w:szCs w:val="26"/>
        </w:rPr>
        <w:t>минимизация ущерба окружающей природной среде;</w:t>
      </w:r>
    </w:p>
    <w:p w:rsidR="00E2067D" w:rsidRPr="00E2067D" w:rsidRDefault="00E2067D" w:rsidP="00E2067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noProof/>
          <w:sz w:val="26"/>
          <w:szCs w:val="26"/>
        </w:rPr>
      </w:pPr>
      <w:r w:rsidRPr="00E2067D">
        <w:rPr>
          <w:rFonts w:ascii="Times New Roman" w:hAnsi="Times New Roman" w:cs="Times New Roman"/>
          <w:noProof/>
          <w:sz w:val="26"/>
          <w:szCs w:val="26"/>
        </w:rPr>
        <w:t>обеспечение высокой эксплуатационной надежности;</w:t>
      </w:r>
    </w:p>
    <w:p w:rsidR="00E2067D" w:rsidRPr="00E2067D" w:rsidRDefault="00E2067D" w:rsidP="00E2067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noProof/>
          <w:sz w:val="26"/>
          <w:szCs w:val="26"/>
        </w:rPr>
      </w:pPr>
      <w:r w:rsidRPr="00E2067D">
        <w:rPr>
          <w:rFonts w:ascii="Times New Roman" w:hAnsi="Times New Roman" w:cs="Times New Roman"/>
          <w:noProof/>
          <w:sz w:val="26"/>
          <w:szCs w:val="26"/>
        </w:rPr>
        <w:t>соблюдением нормативных расстояний от ближайших объектов, зданий и сооружений;</w:t>
      </w:r>
    </w:p>
    <w:p w:rsidR="00E2067D" w:rsidRPr="00E2067D" w:rsidRDefault="00E2067D" w:rsidP="00E2067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noProof/>
          <w:sz w:val="26"/>
          <w:szCs w:val="26"/>
        </w:rPr>
      </w:pPr>
      <w:r w:rsidRPr="00E2067D">
        <w:rPr>
          <w:rFonts w:ascii="Times New Roman" w:hAnsi="Times New Roman" w:cs="Times New Roman"/>
          <w:noProof/>
          <w:sz w:val="26"/>
          <w:szCs w:val="26"/>
        </w:rPr>
        <w:t>минимизация ущерба земельным угодьям и растительному миру, связанного с изъятием земель для реконструкции;</w:t>
      </w:r>
    </w:p>
    <w:p w:rsidR="00E2067D" w:rsidRPr="00E2067D" w:rsidRDefault="00E2067D" w:rsidP="00E2067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noProof/>
          <w:sz w:val="26"/>
          <w:szCs w:val="26"/>
        </w:rPr>
      </w:pPr>
      <w:r w:rsidRPr="00E2067D">
        <w:rPr>
          <w:rFonts w:ascii="Times New Roman" w:hAnsi="Times New Roman" w:cs="Times New Roman"/>
          <w:noProof/>
          <w:sz w:val="26"/>
          <w:szCs w:val="26"/>
        </w:rPr>
        <w:t>максимальное использование существующей инфраструктуры.</w:t>
      </w:r>
    </w:p>
    <w:p w:rsidR="00E2067D" w:rsidRPr="00E2067D" w:rsidRDefault="00E2067D" w:rsidP="00E2067D">
      <w:pPr>
        <w:pStyle w:val="a6"/>
        <w:spacing w:line="240" w:lineRule="auto"/>
        <w:ind w:right="0" w:firstLine="709"/>
        <w:rPr>
          <w:rFonts w:ascii="Times New Roman" w:hAnsi="Times New Roman"/>
          <w:sz w:val="26"/>
          <w:szCs w:val="26"/>
        </w:rPr>
      </w:pPr>
      <w:r w:rsidRPr="00E2067D">
        <w:rPr>
          <w:rFonts w:ascii="Times New Roman" w:hAnsi="Times New Roman"/>
          <w:sz w:val="26"/>
          <w:szCs w:val="26"/>
        </w:rPr>
        <w:t>При выборе трассы учитывались инженерно-геологические условия района, уровень грунтовых вод, сложившаяся транспортная схема, применяемые методы производства строительно-монтажных работ.</w:t>
      </w:r>
    </w:p>
    <w:p w:rsidR="00E2067D" w:rsidRPr="00E2067D" w:rsidRDefault="00E2067D" w:rsidP="00E2067D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E2067D">
        <w:rPr>
          <w:rFonts w:ascii="Times New Roman" w:hAnsi="Times New Roman"/>
          <w:sz w:val="26"/>
          <w:szCs w:val="26"/>
        </w:rPr>
        <w:t>Выбранный вариант трассы удовлетворяет указанным критериям, минимизирует затраты Заказчика на строительство, обеспечивает удобство обслуживания, а также обеспечивает соблюдение нормативных расстояний в соответствии с нормативно-технической документацией.</w:t>
      </w:r>
    </w:p>
    <w:p w:rsidR="00E2067D" w:rsidRPr="00E2067D" w:rsidRDefault="00E2067D" w:rsidP="00E2067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67D">
        <w:rPr>
          <w:rFonts w:ascii="Times New Roman" w:hAnsi="Times New Roman" w:cs="Times New Roman"/>
          <w:sz w:val="26"/>
          <w:szCs w:val="26"/>
        </w:rPr>
        <w:t>Особо охраняемые природные территории регионального и местного значения, а также объекты культурного наследия,</w:t>
      </w:r>
      <w:r w:rsidRPr="00E2067D">
        <w:rPr>
          <w:rFonts w:ascii="Times New Roman" w:hAnsi="Times New Roman" w:cs="Times New Roman"/>
          <w:color w:val="000000"/>
          <w:sz w:val="26"/>
          <w:szCs w:val="26"/>
        </w:rPr>
        <w:t xml:space="preserve"> включенные в Единый государственный реестр объектов культурного наследия народов Российской Федерации, отсутствуют.</w:t>
      </w:r>
    </w:p>
    <w:p w:rsidR="00E2067D" w:rsidRPr="00E2067D" w:rsidRDefault="00E2067D" w:rsidP="00E2067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7D">
        <w:rPr>
          <w:rFonts w:ascii="Times New Roman" w:hAnsi="Times New Roman" w:cs="Times New Roman"/>
          <w:color w:val="000000"/>
          <w:sz w:val="26"/>
          <w:szCs w:val="26"/>
        </w:rPr>
        <w:t>Общая площадь полосы отвода составляет 15,8 га. Основой расчета земельных участков являются ведомственные строительные нормы:</w:t>
      </w:r>
    </w:p>
    <w:p w:rsidR="00E2067D" w:rsidRPr="00E2067D" w:rsidRDefault="00E2067D" w:rsidP="00E2067D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67D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Pr="00E2067D">
        <w:rPr>
          <w:rFonts w:ascii="Times New Roman" w:hAnsi="Times New Roman" w:cs="Times New Roman"/>
          <w:color w:val="000000"/>
          <w:sz w:val="26"/>
          <w:szCs w:val="26"/>
        </w:rPr>
        <w:tab/>
        <w:t>СН 456-73 «Нормы отвода земель для магистральных водоводов и канализационных коллекторов»</w:t>
      </w:r>
    </w:p>
    <w:p w:rsidR="00E2067D" w:rsidRPr="00E2067D" w:rsidRDefault="00E2067D" w:rsidP="00E2067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67D">
        <w:rPr>
          <w:rFonts w:ascii="Times New Roman" w:hAnsi="Times New Roman" w:cs="Times New Roman"/>
          <w:sz w:val="26"/>
          <w:szCs w:val="26"/>
        </w:rPr>
        <w:t xml:space="preserve">Вся полоса, временно отводимая под строительно-монтажные работы, после окончания строительных работ должна быть возвращена землепользователям в состоянии, пригодном для  сельскохозяйственного  производства. </w:t>
      </w:r>
    </w:p>
    <w:p w:rsidR="00E2067D" w:rsidRPr="00C66BE7" w:rsidRDefault="00E2067D" w:rsidP="00C66BE7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67D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п. 8 ст. 90 Земельного кодекса Российской Федерации: </w:t>
      </w:r>
      <w:proofErr w:type="gramStart"/>
      <w:r w:rsidRPr="00E2067D">
        <w:rPr>
          <w:rFonts w:ascii="Times New Roman" w:hAnsi="Times New Roman" w:cs="Times New Roman"/>
          <w:color w:val="000000"/>
          <w:sz w:val="26"/>
          <w:szCs w:val="26"/>
        </w:rPr>
        <w:t>«Земельные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категорий, не подлежат переводу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предоставляются на период осуществления строительства, реконструкции, капитального ремонта таких объектов без изменения категорий.</w:t>
      </w:r>
      <w:proofErr w:type="gramEnd"/>
      <w:r w:rsidRPr="00E2067D">
        <w:rPr>
          <w:rFonts w:ascii="Times New Roman" w:hAnsi="Times New Roman" w:cs="Times New Roman"/>
          <w:color w:val="000000"/>
          <w:sz w:val="26"/>
          <w:szCs w:val="26"/>
        </w:rPr>
        <w:t xml:space="preserve">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прав, в связи с установлением охранных зон таких объектов».</w:t>
      </w:r>
    </w:p>
    <w:p w:rsidR="008A7DD1" w:rsidRPr="00E2067D" w:rsidRDefault="008A7DD1" w:rsidP="00E2067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A7DD1" w:rsidRPr="00E2067D" w:rsidRDefault="008A7DD1" w:rsidP="00E2067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2067D">
        <w:rPr>
          <w:rFonts w:ascii="Times New Roman" w:hAnsi="Times New Roman"/>
          <w:sz w:val="26"/>
          <w:szCs w:val="26"/>
        </w:rPr>
        <w:tab/>
      </w:r>
      <w:r w:rsidRPr="00E2067D">
        <w:rPr>
          <w:rFonts w:ascii="Times New Roman" w:hAnsi="Times New Roman"/>
          <w:b/>
          <w:sz w:val="26"/>
          <w:szCs w:val="26"/>
        </w:rPr>
        <w:t>Заслушав и обсудив в</w:t>
      </w:r>
      <w:r w:rsidR="00E54BB5">
        <w:rPr>
          <w:rFonts w:ascii="Times New Roman" w:hAnsi="Times New Roman"/>
          <w:b/>
          <w:sz w:val="26"/>
          <w:szCs w:val="26"/>
        </w:rPr>
        <w:t xml:space="preserve">ыступления, участники общественных обсуждений </w:t>
      </w:r>
      <w:r w:rsidRPr="00E2067D">
        <w:rPr>
          <w:rFonts w:ascii="Times New Roman" w:hAnsi="Times New Roman"/>
          <w:b/>
          <w:sz w:val="26"/>
          <w:szCs w:val="26"/>
        </w:rPr>
        <w:t>пришли к следующим выводам:</w:t>
      </w:r>
    </w:p>
    <w:p w:rsidR="00E2067D" w:rsidRPr="00E2067D" w:rsidRDefault="008A7DD1" w:rsidP="00E2067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067D">
        <w:rPr>
          <w:rFonts w:ascii="Times New Roman" w:hAnsi="Times New Roman"/>
          <w:sz w:val="26"/>
          <w:szCs w:val="26"/>
        </w:rPr>
        <w:tab/>
        <w:t xml:space="preserve">1.Одобрить проект </w:t>
      </w:r>
      <w:r w:rsidR="00E2067D" w:rsidRPr="00E2067D">
        <w:rPr>
          <w:rFonts w:ascii="Times New Roman" w:hAnsi="Times New Roman"/>
          <w:sz w:val="26"/>
          <w:szCs w:val="26"/>
        </w:rPr>
        <w:t xml:space="preserve">планировки и проект межевания территории объекта «Строительство очистных сооружений хозяйственно-бытовых сточных вод   </w:t>
      </w:r>
    </w:p>
    <w:p w:rsidR="00E2067D" w:rsidRPr="00E2067D" w:rsidRDefault="00E2067D" w:rsidP="00E2067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067D">
        <w:rPr>
          <w:rFonts w:ascii="Times New Roman" w:hAnsi="Times New Roman"/>
          <w:sz w:val="26"/>
          <w:szCs w:val="26"/>
        </w:rPr>
        <w:t xml:space="preserve"> производительностью 200 м3/</w:t>
      </w:r>
      <w:proofErr w:type="spellStart"/>
      <w:r w:rsidRPr="00E2067D">
        <w:rPr>
          <w:rFonts w:ascii="Times New Roman" w:hAnsi="Times New Roman"/>
          <w:sz w:val="26"/>
          <w:szCs w:val="26"/>
        </w:rPr>
        <w:t>сут</w:t>
      </w:r>
      <w:proofErr w:type="spellEnd"/>
      <w:r w:rsidRPr="00E2067D">
        <w:rPr>
          <w:rFonts w:ascii="Times New Roman" w:hAnsi="Times New Roman"/>
          <w:sz w:val="26"/>
          <w:szCs w:val="26"/>
        </w:rPr>
        <w:t>. для с</w:t>
      </w:r>
      <w:proofErr w:type="gramStart"/>
      <w:r w:rsidRPr="00E2067D">
        <w:rPr>
          <w:rFonts w:ascii="Times New Roman" w:hAnsi="Times New Roman"/>
          <w:sz w:val="26"/>
          <w:szCs w:val="26"/>
        </w:rPr>
        <w:t>.Б</w:t>
      </w:r>
      <w:proofErr w:type="gramEnd"/>
      <w:r w:rsidRPr="00E2067D">
        <w:rPr>
          <w:rFonts w:ascii="Times New Roman" w:hAnsi="Times New Roman"/>
          <w:sz w:val="26"/>
          <w:szCs w:val="26"/>
        </w:rPr>
        <w:t>урибай МР Хайбуллинский район РБ»</w:t>
      </w:r>
    </w:p>
    <w:p w:rsidR="00E2067D" w:rsidRPr="00E2067D" w:rsidRDefault="008A7DD1" w:rsidP="00E2067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067D">
        <w:rPr>
          <w:rFonts w:ascii="Times New Roman" w:eastAsia="Times New Roman" w:hAnsi="Times New Roman"/>
          <w:sz w:val="26"/>
          <w:szCs w:val="26"/>
        </w:rPr>
        <w:tab/>
        <w:t xml:space="preserve">2.Проект </w:t>
      </w:r>
      <w:r w:rsidR="00E2067D" w:rsidRPr="00E2067D">
        <w:rPr>
          <w:rFonts w:ascii="Times New Roman" w:hAnsi="Times New Roman"/>
          <w:sz w:val="26"/>
          <w:szCs w:val="26"/>
        </w:rPr>
        <w:t xml:space="preserve">планировки и проект межевания территории объекта «Строительство очистных сооружений хозяйственно-бытовых сточных вод   </w:t>
      </w:r>
    </w:p>
    <w:p w:rsidR="008A7DD1" w:rsidRPr="00E2067D" w:rsidRDefault="00E2067D" w:rsidP="00E2067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067D">
        <w:rPr>
          <w:rFonts w:ascii="Times New Roman" w:hAnsi="Times New Roman"/>
          <w:sz w:val="26"/>
          <w:szCs w:val="26"/>
        </w:rPr>
        <w:t>производительностью 200 м3/</w:t>
      </w:r>
      <w:proofErr w:type="spellStart"/>
      <w:r w:rsidRPr="00E2067D">
        <w:rPr>
          <w:rFonts w:ascii="Times New Roman" w:hAnsi="Times New Roman"/>
          <w:sz w:val="26"/>
          <w:szCs w:val="26"/>
        </w:rPr>
        <w:t>сут</w:t>
      </w:r>
      <w:proofErr w:type="spellEnd"/>
      <w:r w:rsidRPr="00E2067D">
        <w:rPr>
          <w:rFonts w:ascii="Times New Roman" w:hAnsi="Times New Roman"/>
          <w:sz w:val="26"/>
          <w:szCs w:val="26"/>
        </w:rPr>
        <w:t>. для с</w:t>
      </w:r>
      <w:proofErr w:type="gramStart"/>
      <w:r w:rsidRPr="00E2067D">
        <w:rPr>
          <w:rFonts w:ascii="Times New Roman" w:hAnsi="Times New Roman"/>
          <w:sz w:val="26"/>
          <w:szCs w:val="26"/>
        </w:rPr>
        <w:t>.Б</w:t>
      </w:r>
      <w:proofErr w:type="gramEnd"/>
      <w:r w:rsidRPr="00E2067D">
        <w:rPr>
          <w:rFonts w:ascii="Times New Roman" w:hAnsi="Times New Roman"/>
          <w:sz w:val="26"/>
          <w:szCs w:val="26"/>
        </w:rPr>
        <w:t>урибай МР Хайбуллинский район РБ»</w:t>
      </w:r>
      <w:r w:rsidR="008A7DD1" w:rsidRPr="00E2067D">
        <w:rPr>
          <w:rFonts w:ascii="Times New Roman" w:eastAsia="Times New Roman" w:hAnsi="Times New Roman"/>
          <w:sz w:val="26"/>
          <w:szCs w:val="26"/>
        </w:rPr>
        <w:t xml:space="preserve">, с учетом результатов </w:t>
      </w:r>
      <w:r w:rsidR="003959E8">
        <w:rPr>
          <w:rFonts w:ascii="Times New Roman" w:eastAsia="Times New Roman" w:hAnsi="Times New Roman"/>
          <w:sz w:val="26"/>
          <w:szCs w:val="26"/>
        </w:rPr>
        <w:t>общественных обсуждений</w:t>
      </w:r>
      <w:r w:rsidR="008A7DD1" w:rsidRPr="00E2067D">
        <w:rPr>
          <w:rFonts w:ascii="Times New Roman" w:eastAsia="Times New Roman" w:hAnsi="Times New Roman"/>
          <w:sz w:val="26"/>
          <w:szCs w:val="26"/>
        </w:rPr>
        <w:t xml:space="preserve">,  протокол и заключение о результатах </w:t>
      </w:r>
      <w:r w:rsidR="00E54BB5">
        <w:rPr>
          <w:rFonts w:ascii="Times New Roman" w:eastAsia="Times New Roman" w:hAnsi="Times New Roman"/>
          <w:sz w:val="26"/>
          <w:szCs w:val="26"/>
        </w:rPr>
        <w:t>общественных обсуждений</w:t>
      </w:r>
      <w:r w:rsidR="008A7DD1" w:rsidRPr="00E2067D">
        <w:rPr>
          <w:rFonts w:ascii="Times New Roman" w:eastAsia="Times New Roman" w:hAnsi="Times New Roman"/>
          <w:sz w:val="26"/>
          <w:szCs w:val="26"/>
        </w:rPr>
        <w:t xml:space="preserve"> будут представлены Главе муниципального района Хайбуллинский район Республики Башкортостан для принятия решения об утверждении документации по планировке территории.</w:t>
      </w:r>
    </w:p>
    <w:p w:rsidR="008A7DD1" w:rsidRPr="00E2067D" w:rsidRDefault="008A7DD1" w:rsidP="00E2067D">
      <w:pPr>
        <w:pStyle w:val="a3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A7DD1" w:rsidRPr="00E2067D" w:rsidRDefault="008A7DD1" w:rsidP="00E2067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8A7DD1" w:rsidRPr="008B5AF8" w:rsidRDefault="008A7DD1" w:rsidP="008A7DD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8A7DD1" w:rsidRPr="008B5AF8" w:rsidRDefault="008A7DD1" w:rsidP="008A7DD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8B5AF8">
        <w:rPr>
          <w:rFonts w:ascii="Times New Roman" w:eastAsia="Times New Roman" w:hAnsi="Times New Roman"/>
          <w:sz w:val="26"/>
          <w:szCs w:val="26"/>
        </w:rPr>
        <w:t xml:space="preserve">Председатель  </w:t>
      </w:r>
      <w:r w:rsidR="00E2067D">
        <w:rPr>
          <w:rFonts w:ascii="Times New Roman" w:eastAsia="Times New Roman" w:hAnsi="Times New Roman"/>
          <w:sz w:val="26"/>
          <w:szCs w:val="26"/>
        </w:rPr>
        <w:t>рабочей группы</w:t>
      </w:r>
      <w:r w:rsidRPr="008B5AF8">
        <w:rPr>
          <w:rFonts w:ascii="Times New Roman" w:eastAsia="Times New Roman" w:hAnsi="Times New Roman"/>
          <w:sz w:val="26"/>
          <w:szCs w:val="26"/>
        </w:rPr>
        <w:t>                        </w:t>
      </w:r>
      <w:r w:rsidR="00E2067D">
        <w:rPr>
          <w:rFonts w:ascii="Times New Roman" w:eastAsia="Times New Roman" w:hAnsi="Times New Roman"/>
          <w:sz w:val="26"/>
          <w:szCs w:val="26"/>
        </w:rPr>
        <w:t xml:space="preserve">                     </w:t>
      </w:r>
      <w:r w:rsidRPr="008B5AF8">
        <w:rPr>
          <w:rFonts w:ascii="Times New Roman" w:eastAsia="Times New Roman" w:hAnsi="Times New Roman"/>
          <w:sz w:val="26"/>
          <w:szCs w:val="26"/>
        </w:rPr>
        <w:t>       </w:t>
      </w:r>
      <w:proofErr w:type="spellStart"/>
      <w:r w:rsidR="00E2067D">
        <w:rPr>
          <w:rFonts w:ascii="Times New Roman" w:eastAsia="Times New Roman" w:hAnsi="Times New Roman"/>
          <w:sz w:val="26"/>
          <w:szCs w:val="26"/>
        </w:rPr>
        <w:t>А.М.Давл</w:t>
      </w:r>
      <w:r w:rsidR="00C25C2E">
        <w:rPr>
          <w:rFonts w:ascii="Times New Roman" w:eastAsia="Times New Roman" w:hAnsi="Times New Roman"/>
          <w:sz w:val="26"/>
          <w:szCs w:val="26"/>
        </w:rPr>
        <w:t>ет</w:t>
      </w:r>
      <w:r w:rsidR="00E2067D">
        <w:rPr>
          <w:rFonts w:ascii="Times New Roman" w:eastAsia="Times New Roman" w:hAnsi="Times New Roman"/>
          <w:sz w:val="26"/>
          <w:szCs w:val="26"/>
        </w:rPr>
        <w:t>баев</w:t>
      </w:r>
      <w:proofErr w:type="spellEnd"/>
    </w:p>
    <w:p w:rsidR="008A7DD1" w:rsidRPr="008B5AF8" w:rsidRDefault="008A7DD1" w:rsidP="008A7DD1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8B5AF8">
        <w:rPr>
          <w:rFonts w:ascii="Times New Roman" w:eastAsia="Times New Roman" w:hAnsi="Times New Roman"/>
          <w:sz w:val="26"/>
          <w:szCs w:val="26"/>
        </w:rPr>
        <w:t>Секретарь                                                                                       З.Р.Ибрагимова</w:t>
      </w:r>
    </w:p>
    <w:p w:rsidR="008A7DD1" w:rsidRPr="008B5AF8" w:rsidRDefault="008A7DD1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A7DD1" w:rsidRDefault="008A7DD1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7A5E" w:rsidRDefault="00A07A5E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7A5E" w:rsidRDefault="00A07A5E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7A5E" w:rsidRDefault="00A07A5E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7A5E" w:rsidRDefault="00A07A5E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7A5E" w:rsidRDefault="00A07A5E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7A5E" w:rsidRDefault="00A07A5E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7A5E" w:rsidRDefault="00A07A5E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7A5E" w:rsidRPr="00A07A5E" w:rsidRDefault="00A07A5E" w:rsidP="00A07A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07A5E">
        <w:rPr>
          <w:rFonts w:ascii="Times New Roman" w:hAnsi="Times New Roman"/>
          <w:sz w:val="24"/>
          <w:szCs w:val="24"/>
        </w:rPr>
        <w:lastRenderedPageBreak/>
        <w:t xml:space="preserve">Приложение к протоколу </w:t>
      </w:r>
    </w:p>
    <w:p w:rsidR="00A07A5E" w:rsidRPr="00A07A5E" w:rsidRDefault="00A07A5E" w:rsidP="00A07A5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07A5E" w:rsidRPr="00A07A5E" w:rsidRDefault="00A07A5E" w:rsidP="00A07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7A5E" w:rsidRPr="00A07A5E" w:rsidRDefault="00A07A5E" w:rsidP="00A07A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7A5E">
        <w:rPr>
          <w:rFonts w:ascii="Times New Roman" w:hAnsi="Times New Roman"/>
          <w:sz w:val="24"/>
          <w:szCs w:val="24"/>
        </w:rPr>
        <w:t>Список жителей зарегистрированных на общественных обсуждениях по материалам проекта  планировки и проекта межевания территории по объекту «Строительство очистных сооружений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A5E">
        <w:rPr>
          <w:rFonts w:ascii="Times New Roman" w:hAnsi="Times New Roman"/>
          <w:sz w:val="24"/>
          <w:szCs w:val="24"/>
        </w:rPr>
        <w:t xml:space="preserve"> хозяйственно-бытовых сточных вод производительностью 200 м3/</w:t>
      </w:r>
      <w:proofErr w:type="spellStart"/>
      <w:r w:rsidRPr="00A07A5E">
        <w:rPr>
          <w:rFonts w:ascii="Times New Roman" w:hAnsi="Times New Roman"/>
          <w:sz w:val="24"/>
          <w:szCs w:val="24"/>
        </w:rPr>
        <w:t>сут</w:t>
      </w:r>
      <w:proofErr w:type="spellEnd"/>
      <w:r w:rsidRPr="00A07A5E">
        <w:rPr>
          <w:rFonts w:ascii="Times New Roman" w:hAnsi="Times New Roman"/>
          <w:sz w:val="24"/>
          <w:szCs w:val="24"/>
        </w:rPr>
        <w:t>. для с</w:t>
      </w:r>
      <w:proofErr w:type="gramStart"/>
      <w:r w:rsidRPr="00A07A5E">
        <w:rPr>
          <w:rFonts w:ascii="Times New Roman" w:hAnsi="Times New Roman"/>
          <w:sz w:val="24"/>
          <w:szCs w:val="24"/>
        </w:rPr>
        <w:t>.Б</w:t>
      </w:r>
      <w:proofErr w:type="gramEnd"/>
      <w:r w:rsidRPr="00A07A5E">
        <w:rPr>
          <w:rFonts w:ascii="Times New Roman" w:hAnsi="Times New Roman"/>
          <w:sz w:val="24"/>
          <w:szCs w:val="24"/>
        </w:rPr>
        <w:t>урибай МР Хайбуллинский район РБ»</w:t>
      </w:r>
    </w:p>
    <w:p w:rsidR="00A07A5E" w:rsidRPr="00A07A5E" w:rsidRDefault="00A07A5E" w:rsidP="00A07A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12.04</w:t>
      </w:r>
      <w:r w:rsidRPr="00A07A5E">
        <w:rPr>
          <w:rFonts w:ascii="Times New Roman" w:hAnsi="Times New Roman"/>
          <w:sz w:val="24"/>
          <w:szCs w:val="24"/>
        </w:rPr>
        <w:t>.2019  г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84"/>
        <w:gridCol w:w="3119"/>
        <w:gridCol w:w="5068"/>
      </w:tblGrid>
      <w:tr w:rsidR="00A07A5E" w:rsidRPr="00A07A5E" w:rsidTr="0006359F">
        <w:tc>
          <w:tcPr>
            <w:tcW w:w="1384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A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A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7A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068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A07A5E" w:rsidRPr="00A07A5E" w:rsidTr="0006359F">
        <w:tc>
          <w:tcPr>
            <w:tcW w:w="1384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Меркулов В.Н.</w:t>
            </w:r>
          </w:p>
        </w:tc>
        <w:tc>
          <w:tcPr>
            <w:tcW w:w="5068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7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07A5E">
              <w:rPr>
                <w:rFonts w:ascii="Times New Roman" w:hAnsi="Times New Roman"/>
                <w:sz w:val="24"/>
                <w:szCs w:val="24"/>
              </w:rPr>
              <w:t>урибай, ул.Шахтерская, 18</w:t>
            </w:r>
          </w:p>
        </w:tc>
      </w:tr>
      <w:tr w:rsidR="00A07A5E" w:rsidRPr="00A07A5E" w:rsidTr="0006359F">
        <w:tc>
          <w:tcPr>
            <w:tcW w:w="1384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5E">
              <w:rPr>
                <w:rFonts w:ascii="Times New Roman" w:hAnsi="Times New Roman"/>
                <w:sz w:val="24"/>
                <w:szCs w:val="24"/>
              </w:rPr>
              <w:t>Тукбаева</w:t>
            </w:r>
            <w:proofErr w:type="spellEnd"/>
            <w:r w:rsidRPr="00A07A5E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5068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7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07A5E">
              <w:rPr>
                <w:rFonts w:ascii="Times New Roman" w:hAnsi="Times New Roman"/>
                <w:sz w:val="24"/>
                <w:szCs w:val="24"/>
              </w:rPr>
              <w:t>урибай  ул.Степная, 1/1</w:t>
            </w:r>
          </w:p>
        </w:tc>
      </w:tr>
      <w:tr w:rsidR="00A07A5E" w:rsidRPr="00A07A5E" w:rsidTr="0006359F">
        <w:tc>
          <w:tcPr>
            <w:tcW w:w="1384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Тарасова Т.А</w:t>
            </w:r>
          </w:p>
        </w:tc>
        <w:tc>
          <w:tcPr>
            <w:tcW w:w="5068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7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07A5E">
              <w:rPr>
                <w:rFonts w:ascii="Times New Roman" w:hAnsi="Times New Roman"/>
                <w:sz w:val="24"/>
                <w:szCs w:val="24"/>
              </w:rPr>
              <w:t>урибай  ул.Строителей, 15</w:t>
            </w:r>
          </w:p>
        </w:tc>
      </w:tr>
      <w:tr w:rsidR="00A07A5E" w:rsidRPr="00A07A5E" w:rsidTr="0006359F">
        <w:tc>
          <w:tcPr>
            <w:tcW w:w="1384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5E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A07A5E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068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7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07A5E">
              <w:rPr>
                <w:rFonts w:ascii="Times New Roman" w:hAnsi="Times New Roman"/>
                <w:sz w:val="24"/>
                <w:szCs w:val="24"/>
              </w:rPr>
              <w:t>урибай  ул.Шахтерская, 9/4</w:t>
            </w:r>
          </w:p>
        </w:tc>
      </w:tr>
      <w:tr w:rsidR="00A07A5E" w:rsidRPr="00A07A5E" w:rsidTr="0006359F">
        <w:tc>
          <w:tcPr>
            <w:tcW w:w="1384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5E">
              <w:rPr>
                <w:rFonts w:ascii="Times New Roman" w:hAnsi="Times New Roman"/>
                <w:sz w:val="24"/>
                <w:szCs w:val="24"/>
              </w:rPr>
              <w:t>Куватова</w:t>
            </w:r>
            <w:proofErr w:type="spellEnd"/>
            <w:r w:rsidRPr="00A07A5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068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7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07A5E">
              <w:rPr>
                <w:rFonts w:ascii="Times New Roman" w:hAnsi="Times New Roman"/>
                <w:sz w:val="24"/>
                <w:szCs w:val="24"/>
              </w:rPr>
              <w:t>урибай  ул.Шахтерская, 20/7</w:t>
            </w:r>
          </w:p>
        </w:tc>
      </w:tr>
      <w:tr w:rsidR="00A07A5E" w:rsidRPr="00A07A5E" w:rsidTr="0006359F">
        <w:tc>
          <w:tcPr>
            <w:tcW w:w="1384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5E">
              <w:rPr>
                <w:rFonts w:ascii="Times New Roman" w:hAnsi="Times New Roman"/>
                <w:sz w:val="24"/>
                <w:szCs w:val="24"/>
              </w:rPr>
              <w:t>Бускунов</w:t>
            </w:r>
            <w:proofErr w:type="spellEnd"/>
            <w:r w:rsidRPr="00A07A5E"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5068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7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07A5E">
              <w:rPr>
                <w:rFonts w:ascii="Times New Roman" w:hAnsi="Times New Roman"/>
                <w:sz w:val="24"/>
                <w:szCs w:val="24"/>
              </w:rPr>
              <w:t xml:space="preserve">урибай  </w:t>
            </w:r>
            <w:proofErr w:type="spellStart"/>
            <w:r w:rsidRPr="00A07A5E">
              <w:rPr>
                <w:rFonts w:ascii="Times New Roman" w:hAnsi="Times New Roman"/>
                <w:sz w:val="24"/>
                <w:szCs w:val="24"/>
              </w:rPr>
              <w:t>ул.Тасимова</w:t>
            </w:r>
            <w:proofErr w:type="spellEnd"/>
            <w:r w:rsidRPr="00A07A5E">
              <w:rPr>
                <w:rFonts w:ascii="Times New Roman" w:hAnsi="Times New Roman"/>
                <w:sz w:val="24"/>
                <w:szCs w:val="24"/>
              </w:rPr>
              <w:t>, 51</w:t>
            </w:r>
          </w:p>
        </w:tc>
      </w:tr>
      <w:tr w:rsidR="00A07A5E" w:rsidRPr="00A07A5E" w:rsidTr="0006359F">
        <w:tc>
          <w:tcPr>
            <w:tcW w:w="1384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Хайдарова А.С.</w:t>
            </w:r>
          </w:p>
        </w:tc>
        <w:tc>
          <w:tcPr>
            <w:tcW w:w="5068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7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07A5E">
              <w:rPr>
                <w:rFonts w:ascii="Times New Roman" w:hAnsi="Times New Roman"/>
                <w:sz w:val="24"/>
                <w:szCs w:val="24"/>
              </w:rPr>
              <w:t>урибай  ул.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Строителей, 42</w:t>
            </w:r>
          </w:p>
        </w:tc>
      </w:tr>
      <w:tr w:rsidR="00A07A5E" w:rsidRPr="00A07A5E" w:rsidTr="0006359F">
        <w:tc>
          <w:tcPr>
            <w:tcW w:w="1384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5E">
              <w:rPr>
                <w:rFonts w:ascii="Times New Roman" w:hAnsi="Times New Roman"/>
                <w:sz w:val="24"/>
                <w:szCs w:val="24"/>
              </w:rPr>
              <w:t>Рачилина</w:t>
            </w:r>
            <w:proofErr w:type="spellEnd"/>
            <w:r w:rsidRPr="00A07A5E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5068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7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07A5E">
              <w:rPr>
                <w:rFonts w:ascii="Times New Roman" w:hAnsi="Times New Roman"/>
                <w:sz w:val="24"/>
                <w:szCs w:val="24"/>
              </w:rPr>
              <w:t>урибай  ул.Шаймуратова, 24</w:t>
            </w:r>
          </w:p>
        </w:tc>
      </w:tr>
      <w:tr w:rsidR="00A07A5E" w:rsidRPr="00A07A5E" w:rsidTr="0006359F">
        <w:tc>
          <w:tcPr>
            <w:tcW w:w="1384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5E">
              <w:rPr>
                <w:rFonts w:ascii="Times New Roman" w:hAnsi="Times New Roman"/>
                <w:sz w:val="24"/>
                <w:szCs w:val="24"/>
              </w:rPr>
              <w:t>Байгужин</w:t>
            </w:r>
            <w:proofErr w:type="spellEnd"/>
            <w:r w:rsidRPr="00A07A5E"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5068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7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07A5E">
              <w:rPr>
                <w:rFonts w:ascii="Times New Roman" w:hAnsi="Times New Roman"/>
                <w:sz w:val="24"/>
                <w:szCs w:val="24"/>
              </w:rPr>
              <w:t>урибай  ул.Пушкина, 59</w:t>
            </w:r>
          </w:p>
        </w:tc>
      </w:tr>
      <w:tr w:rsidR="00A07A5E" w:rsidRPr="00A07A5E" w:rsidTr="0006359F">
        <w:tc>
          <w:tcPr>
            <w:tcW w:w="1384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5E">
              <w:rPr>
                <w:rFonts w:ascii="Times New Roman" w:hAnsi="Times New Roman"/>
                <w:sz w:val="24"/>
                <w:szCs w:val="24"/>
              </w:rPr>
              <w:t>Людженский</w:t>
            </w:r>
            <w:proofErr w:type="spellEnd"/>
            <w:r w:rsidRPr="00A07A5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068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7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07A5E">
              <w:rPr>
                <w:rFonts w:ascii="Times New Roman" w:hAnsi="Times New Roman"/>
                <w:sz w:val="24"/>
                <w:szCs w:val="24"/>
              </w:rPr>
              <w:t>урибай  ул.Горького, 56 кв.2</w:t>
            </w:r>
          </w:p>
        </w:tc>
      </w:tr>
      <w:tr w:rsidR="00A07A5E" w:rsidRPr="00A07A5E" w:rsidTr="0006359F">
        <w:tc>
          <w:tcPr>
            <w:tcW w:w="1384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A5E">
              <w:rPr>
                <w:rFonts w:ascii="Times New Roman" w:hAnsi="Times New Roman"/>
                <w:sz w:val="24"/>
                <w:szCs w:val="24"/>
              </w:rPr>
              <w:t>Тугузбаев</w:t>
            </w:r>
            <w:proofErr w:type="spellEnd"/>
            <w:r w:rsidRPr="00A07A5E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5068" w:type="dxa"/>
          </w:tcPr>
          <w:p w:rsidR="00A07A5E" w:rsidRPr="00A07A5E" w:rsidRDefault="00A07A5E" w:rsidP="00063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07A5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07A5E">
              <w:rPr>
                <w:rFonts w:ascii="Times New Roman" w:hAnsi="Times New Roman"/>
                <w:sz w:val="24"/>
                <w:szCs w:val="24"/>
              </w:rPr>
              <w:t>урибай  ул.Мира, 14</w:t>
            </w:r>
          </w:p>
        </w:tc>
      </w:tr>
    </w:tbl>
    <w:p w:rsidR="00A07A5E" w:rsidRPr="00A07A5E" w:rsidRDefault="00A07A5E" w:rsidP="00A07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7A5E" w:rsidRPr="00A07A5E" w:rsidRDefault="00A07A5E" w:rsidP="00A07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7A5E" w:rsidRPr="00A07A5E" w:rsidRDefault="00A07A5E" w:rsidP="00A07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7A5E" w:rsidRPr="00A07A5E" w:rsidRDefault="00A07A5E" w:rsidP="00A07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7A5E" w:rsidRPr="00A07A5E" w:rsidRDefault="00A07A5E" w:rsidP="00A07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7A5E" w:rsidRPr="00A07A5E" w:rsidRDefault="00A07A5E" w:rsidP="00A07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7A5E" w:rsidRPr="00A07A5E" w:rsidRDefault="00A07A5E" w:rsidP="00A07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7A5E" w:rsidRPr="00A07A5E" w:rsidRDefault="00A07A5E" w:rsidP="00A07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7A5E" w:rsidRPr="00A07A5E" w:rsidRDefault="00A07A5E" w:rsidP="00A07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7A5E" w:rsidRPr="00A07A5E" w:rsidRDefault="00A07A5E" w:rsidP="00A07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7A5E" w:rsidRPr="00A07A5E" w:rsidRDefault="00A07A5E" w:rsidP="00A07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7A5E" w:rsidRPr="00A07A5E" w:rsidRDefault="00A07A5E" w:rsidP="00A07A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7A5E" w:rsidRPr="00394609" w:rsidRDefault="00A07A5E" w:rsidP="00A07A5E">
      <w:pPr>
        <w:pStyle w:val="a3"/>
        <w:jc w:val="both"/>
        <w:rPr>
          <w:sz w:val="28"/>
          <w:szCs w:val="28"/>
        </w:rPr>
      </w:pPr>
    </w:p>
    <w:p w:rsidR="00A07A5E" w:rsidRPr="00394609" w:rsidRDefault="00A07A5E" w:rsidP="00A07A5E">
      <w:pPr>
        <w:pStyle w:val="a3"/>
        <w:jc w:val="both"/>
        <w:rPr>
          <w:sz w:val="28"/>
          <w:szCs w:val="28"/>
        </w:rPr>
      </w:pPr>
    </w:p>
    <w:p w:rsidR="00A07A5E" w:rsidRDefault="00A07A5E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07A5E" w:rsidRPr="008B5AF8" w:rsidRDefault="00A07A5E" w:rsidP="008A7DD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A7DD1" w:rsidRPr="008B5AF8" w:rsidRDefault="008A7DD1" w:rsidP="008A7DD1">
      <w:pPr>
        <w:pStyle w:val="a3"/>
        <w:rPr>
          <w:rFonts w:ascii="Times New Roman" w:hAnsi="Times New Roman"/>
          <w:sz w:val="26"/>
          <w:szCs w:val="26"/>
        </w:rPr>
      </w:pPr>
    </w:p>
    <w:p w:rsidR="008A7DD1" w:rsidRPr="008B5AF8" w:rsidRDefault="008A7DD1" w:rsidP="008A7DD1">
      <w:pPr>
        <w:pStyle w:val="a3"/>
        <w:rPr>
          <w:rFonts w:ascii="Times New Roman" w:hAnsi="Times New Roman"/>
          <w:sz w:val="26"/>
          <w:szCs w:val="26"/>
        </w:rPr>
      </w:pPr>
    </w:p>
    <w:p w:rsidR="008A7DD1" w:rsidRPr="008B5AF8" w:rsidRDefault="008A7DD1" w:rsidP="008A7DD1">
      <w:pPr>
        <w:pStyle w:val="a3"/>
        <w:rPr>
          <w:rFonts w:ascii="Times New Roman" w:hAnsi="Times New Roman"/>
          <w:sz w:val="26"/>
          <w:szCs w:val="26"/>
        </w:rPr>
      </w:pPr>
    </w:p>
    <w:p w:rsidR="008A7DD1" w:rsidRDefault="008A7DD1" w:rsidP="008A7DD1">
      <w:pPr>
        <w:pStyle w:val="a3"/>
        <w:rPr>
          <w:rFonts w:ascii="Times New Roman" w:hAnsi="Times New Roman"/>
          <w:sz w:val="28"/>
          <w:szCs w:val="28"/>
        </w:rPr>
      </w:pPr>
    </w:p>
    <w:p w:rsidR="00734DE4" w:rsidRDefault="00734DE4"/>
    <w:sectPr w:rsidR="00734DE4" w:rsidSect="008D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7311"/>
    <w:multiLevelType w:val="hybridMultilevel"/>
    <w:tmpl w:val="90768B96"/>
    <w:lvl w:ilvl="0" w:tplc="AC1EAD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09C135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5A208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630559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C6F05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A6D50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222DAD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9EA0AC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1DA76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DD1"/>
    <w:rsid w:val="00172B4A"/>
    <w:rsid w:val="00322DAA"/>
    <w:rsid w:val="00353EEB"/>
    <w:rsid w:val="003667C9"/>
    <w:rsid w:val="003959E8"/>
    <w:rsid w:val="004111C5"/>
    <w:rsid w:val="006B56AA"/>
    <w:rsid w:val="00734DE4"/>
    <w:rsid w:val="008A7DD1"/>
    <w:rsid w:val="008D53AA"/>
    <w:rsid w:val="00951944"/>
    <w:rsid w:val="009C6C9E"/>
    <w:rsid w:val="00A07A5E"/>
    <w:rsid w:val="00B259F4"/>
    <w:rsid w:val="00C25C2E"/>
    <w:rsid w:val="00C66BE7"/>
    <w:rsid w:val="00DC7070"/>
    <w:rsid w:val="00E2067D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D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текст"/>
    <w:link w:val="a5"/>
    <w:qFormat/>
    <w:rsid w:val="00E2067D"/>
    <w:pPr>
      <w:spacing w:after="0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текст Знак"/>
    <w:link w:val="a4"/>
    <w:rsid w:val="00E2067D"/>
    <w:rPr>
      <w:rFonts w:ascii="Arial" w:eastAsia="Times New Roman" w:hAnsi="Arial" w:cs="Times New Roman"/>
      <w:sz w:val="24"/>
      <w:szCs w:val="20"/>
    </w:rPr>
  </w:style>
  <w:style w:type="paragraph" w:customStyle="1" w:styleId="a6">
    <w:name w:val="Текстовка"/>
    <w:basedOn w:val="a7"/>
    <w:link w:val="a8"/>
    <w:qFormat/>
    <w:rsid w:val="00E2067D"/>
    <w:pPr>
      <w:tabs>
        <w:tab w:val="left" w:pos="9781"/>
        <w:tab w:val="left" w:pos="9923"/>
      </w:tabs>
      <w:overflowPunct w:val="0"/>
      <w:autoSpaceDE w:val="0"/>
      <w:autoSpaceDN w:val="0"/>
      <w:adjustRightInd w:val="0"/>
      <w:spacing w:line="276" w:lineRule="auto"/>
      <w:ind w:right="-284" w:firstLine="851"/>
      <w:jc w:val="both"/>
      <w:textAlignment w:val="baseline"/>
    </w:pPr>
    <w:rPr>
      <w:rFonts w:ascii="Arial" w:eastAsia="Times New Roman" w:hAnsi="Arial" w:cs="Times New Roman"/>
      <w:iCs/>
      <w:sz w:val="24"/>
      <w:szCs w:val="24"/>
    </w:rPr>
  </w:style>
  <w:style w:type="character" w:customStyle="1" w:styleId="a8">
    <w:name w:val="Текстовка Знак"/>
    <w:link w:val="a6"/>
    <w:rsid w:val="00E2067D"/>
    <w:rPr>
      <w:rFonts w:ascii="Arial" w:eastAsia="Times New Roman" w:hAnsi="Arial" w:cs="Times New Roman"/>
      <w:iCs/>
      <w:sz w:val="24"/>
      <w:szCs w:val="24"/>
    </w:rPr>
  </w:style>
  <w:style w:type="paragraph" w:styleId="a7">
    <w:name w:val="footer"/>
    <w:basedOn w:val="a"/>
    <w:link w:val="a9"/>
    <w:uiPriority w:val="99"/>
    <w:semiHidden/>
    <w:unhideWhenUsed/>
    <w:rsid w:val="00E2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7"/>
    <w:uiPriority w:val="99"/>
    <w:semiHidden/>
    <w:rsid w:val="00E20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0A1A-B81D-45D0-B8DF-998364ED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2019-04-25T05:00:00Z</cp:lastPrinted>
  <dcterms:created xsi:type="dcterms:W3CDTF">2019-04-15T11:42:00Z</dcterms:created>
  <dcterms:modified xsi:type="dcterms:W3CDTF">2019-04-25T05:02:00Z</dcterms:modified>
</cp:coreProperties>
</file>