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D" w:rsidRPr="00CE493D" w:rsidRDefault="00CE493D" w:rsidP="00CE493D">
      <w:pPr>
        <w:pStyle w:val="a3"/>
        <w:jc w:val="center"/>
        <w:rPr>
          <w:rFonts w:ascii="Arial" w:hAnsi="Arial" w:cs="Arial"/>
        </w:rPr>
      </w:pPr>
      <w:r w:rsidRPr="00CE493D">
        <w:rPr>
          <w:rFonts w:ascii="Arial" w:hAnsi="Arial" w:cs="Arial"/>
        </w:rPr>
        <w:t>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CE493D" w:rsidRPr="006037C1" w:rsidRDefault="006037C1" w:rsidP="00CE493D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37C1">
        <w:rPr>
          <w:rFonts w:ascii="Arial" w:hAnsi="Arial" w:cs="Arial"/>
          <w:b/>
        </w:rPr>
        <w:t>ПРОЕКТ</w:t>
      </w:r>
    </w:p>
    <w:p w:rsidR="00CE493D" w:rsidRPr="00CE493D" w:rsidRDefault="00CE493D" w:rsidP="00CE493D">
      <w:pPr>
        <w:pStyle w:val="a3"/>
        <w:jc w:val="center"/>
        <w:rPr>
          <w:rFonts w:ascii="Arial" w:hAnsi="Arial" w:cs="Arial"/>
        </w:rPr>
      </w:pPr>
    </w:p>
    <w:p w:rsidR="00CE493D" w:rsidRPr="00CE493D" w:rsidRDefault="00544466" w:rsidP="00CE493D">
      <w:pPr>
        <w:pStyle w:val="a3"/>
        <w:jc w:val="center"/>
        <w:rPr>
          <w:rFonts w:ascii="Arial" w:hAnsi="Arial" w:cs="Arial"/>
        </w:rPr>
      </w:pPr>
      <w:r w:rsidRPr="00CE493D">
        <w:rPr>
          <w:rFonts w:ascii="Arial" w:hAnsi="Arial" w:cs="Arial"/>
        </w:rPr>
        <w:t>ПОСТАНОВЛЕНИЕ</w:t>
      </w:r>
    </w:p>
    <w:p w:rsidR="006037C1" w:rsidRDefault="006037C1" w:rsidP="00CE493D">
      <w:pPr>
        <w:pStyle w:val="a3"/>
        <w:jc w:val="center"/>
        <w:rPr>
          <w:rFonts w:ascii="Arial" w:hAnsi="Arial" w:cs="Arial"/>
        </w:rPr>
      </w:pPr>
    </w:p>
    <w:p w:rsidR="006E07AB" w:rsidRPr="00CE493D" w:rsidRDefault="006E07AB" w:rsidP="00CE493D">
      <w:pPr>
        <w:pStyle w:val="a3"/>
        <w:jc w:val="center"/>
        <w:rPr>
          <w:rFonts w:ascii="Arial" w:hAnsi="Arial" w:cs="Arial"/>
          <w:bCs/>
        </w:rPr>
      </w:pPr>
      <w:r w:rsidRPr="00CE493D">
        <w:rPr>
          <w:rFonts w:ascii="Arial" w:hAnsi="Arial" w:cs="Arial"/>
          <w:bCs/>
        </w:rPr>
        <w:t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Бурибаевский сельсовет муниципального района Хайбуллинский район Республики Башкортостан</w:t>
      </w:r>
    </w:p>
    <w:p w:rsidR="006E07AB" w:rsidRPr="00CE493D" w:rsidRDefault="006E07AB" w:rsidP="00CE493D">
      <w:pPr>
        <w:pStyle w:val="a3"/>
        <w:jc w:val="both"/>
        <w:rPr>
          <w:rFonts w:ascii="Arial" w:hAnsi="Arial" w:cs="Arial"/>
        </w:rPr>
      </w:pPr>
    </w:p>
    <w:p w:rsid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CE493D">
        <w:rPr>
          <w:rFonts w:ascii="Arial" w:hAnsi="Arial" w:cs="Arial"/>
        </w:rPr>
        <w:t xml:space="preserve">Во исполнение Федерального </w:t>
      </w:r>
      <w:hyperlink r:id="rId5" w:history="1">
        <w:r w:rsidRPr="00CE493D">
          <w:rPr>
            <w:rFonts w:ascii="Arial" w:hAnsi="Arial" w:cs="Arial"/>
          </w:rPr>
          <w:t>закона</w:t>
        </w:r>
      </w:hyperlink>
      <w:r w:rsidRPr="00CE493D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E493D">
        <w:rPr>
          <w:rFonts w:ascii="Arial" w:hAnsi="Arial" w:cs="Arial"/>
        </w:rPr>
        <w:t xml:space="preserve"> </w:t>
      </w:r>
      <w:proofErr w:type="gramStart"/>
      <w:r w:rsidRPr="00CE493D">
        <w:rPr>
          <w:rFonts w:ascii="Arial" w:hAnsi="Arial" w:cs="Arial"/>
        </w:rPr>
        <w:t xml:space="preserve">современной городской среды», в целях повышения уровня благоустройства сельского поселения Бурибаевский сельсовет муниципального района Хайбуллинский район Республики Башкортостан в рамках реализации муниципальной программы «Формирование  современной городской среды сельского поселения Бурибаевский сельсовет муниципального района Хайбуллинский  район Республики  Башкортостан на 2018-2022 годы», Администрация сельского поселения Бурибаевский сельсовет муниципального района Хайбуллинский район Республики Башкортостан </w:t>
      </w:r>
      <w:proofErr w:type="gramEnd"/>
    </w:p>
    <w:p w:rsidR="006E07AB" w:rsidRPr="00CE493D" w:rsidRDefault="00CE493D" w:rsidP="00CE493D">
      <w:pPr>
        <w:pStyle w:val="a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6E07AB" w:rsidRPr="00CE493D">
        <w:rPr>
          <w:rFonts w:ascii="Arial" w:hAnsi="Arial" w:cs="Arial"/>
        </w:rPr>
        <w:t>:</w:t>
      </w:r>
    </w:p>
    <w:p w:rsidR="00CE493D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1.Утвердить 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Бурибаевский  сельсовет муниципального района Хайбуллинский район Республики Башкортостан (далее – Порядок) согласно Приложению № 1.</w:t>
      </w:r>
    </w:p>
    <w:p w:rsidR="00CE493D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2. Определить ответственным лицом по организации </w:t>
      </w:r>
      <w:proofErr w:type="gramStart"/>
      <w:r w:rsidRPr="00CE493D">
        <w:rPr>
          <w:rFonts w:ascii="Arial" w:hAnsi="Arial" w:cs="Arial"/>
        </w:rPr>
        <w:t>реализации Порядка заместителя  главы администрации сельского поселения</w:t>
      </w:r>
      <w:proofErr w:type="gramEnd"/>
      <w:r w:rsidRPr="00CE493D">
        <w:rPr>
          <w:rFonts w:ascii="Arial" w:hAnsi="Arial" w:cs="Arial"/>
        </w:rPr>
        <w:t xml:space="preserve"> Бурибаевский  сельсовет муниципального района Хайбуллинский район Республики Башкортостан </w:t>
      </w:r>
      <w:proofErr w:type="spellStart"/>
      <w:r w:rsidRPr="00CE493D">
        <w:rPr>
          <w:rFonts w:ascii="Arial" w:hAnsi="Arial" w:cs="Arial"/>
        </w:rPr>
        <w:t>Хайдарову</w:t>
      </w:r>
      <w:proofErr w:type="spellEnd"/>
      <w:r w:rsidRPr="00CE493D">
        <w:rPr>
          <w:rFonts w:ascii="Arial" w:hAnsi="Arial" w:cs="Arial"/>
        </w:rPr>
        <w:t xml:space="preserve"> А.С.</w:t>
      </w:r>
    </w:p>
    <w:p w:rsid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3. Настоящее постановление подлежит размещению на официальном сайте сельского поселения Бурибаевский сельсовет муниципального района Хайбуллинский район Республики Башкортостан.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4. </w:t>
      </w:r>
      <w:proofErr w:type="gramStart"/>
      <w:r w:rsidRPr="00CE493D">
        <w:rPr>
          <w:rFonts w:ascii="Arial" w:hAnsi="Arial" w:cs="Arial"/>
        </w:rPr>
        <w:t>Контроль за</w:t>
      </w:r>
      <w:proofErr w:type="gramEnd"/>
      <w:r w:rsidRPr="00CE493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E07AB" w:rsidRDefault="006E07AB" w:rsidP="00CE493D">
      <w:pPr>
        <w:pStyle w:val="a3"/>
        <w:jc w:val="both"/>
        <w:rPr>
          <w:rFonts w:ascii="Arial" w:hAnsi="Arial" w:cs="Arial"/>
        </w:rPr>
      </w:pPr>
    </w:p>
    <w:p w:rsidR="00CE493D" w:rsidRDefault="00CE493D" w:rsidP="00CE493D">
      <w:pPr>
        <w:pStyle w:val="a3"/>
        <w:jc w:val="both"/>
        <w:rPr>
          <w:rFonts w:ascii="Arial" w:hAnsi="Arial" w:cs="Arial"/>
        </w:rPr>
      </w:pPr>
    </w:p>
    <w:p w:rsidR="00CE493D" w:rsidRPr="00CE493D" w:rsidRDefault="00CE493D" w:rsidP="00CE493D">
      <w:pPr>
        <w:pStyle w:val="a3"/>
        <w:jc w:val="both"/>
        <w:rPr>
          <w:rFonts w:ascii="Arial" w:hAnsi="Arial" w:cs="Arial"/>
        </w:rPr>
      </w:pPr>
    </w:p>
    <w:p w:rsidR="00CE493D" w:rsidRDefault="00CE493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2848CD" w:rsidRDefault="002848CD" w:rsidP="00CE493D">
      <w:pPr>
        <w:pStyle w:val="a3"/>
        <w:jc w:val="both"/>
        <w:rPr>
          <w:rFonts w:ascii="Arial" w:hAnsi="Arial" w:cs="Arial"/>
        </w:rPr>
      </w:pPr>
    </w:p>
    <w:p w:rsidR="00CE493D" w:rsidRDefault="00CE493D" w:rsidP="00CE493D">
      <w:pPr>
        <w:pStyle w:val="a3"/>
        <w:jc w:val="both"/>
        <w:rPr>
          <w:rFonts w:ascii="Arial" w:hAnsi="Arial" w:cs="Arial"/>
        </w:rPr>
      </w:pPr>
    </w:p>
    <w:p w:rsidR="006037C1" w:rsidRPr="00CE493D" w:rsidRDefault="006037C1" w:rsidP="00CE493D">
      <w:pPr>
        <w:pStyle w:val="a3"/>
        <w:jc w:val="both"/>
        <w:rPr>
          <w:rFonts w:ascii="Arial" w:hAnsi="Arial" w:cs="Arial"/>
        </w:rPr>
      </w:pPr>
    </w:p>
    <w:p w:rsidR="006E07AB" w:rsidRPr="00CE493D" w:rsidRDefault="00CE493D" w:rsidP="00CE493D">
      <w:pPr>
        <w:pStyle w:val="a3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>Приложение № 1</w:t>
      </w:r>
    </w:p>
    <w:p w:rsidR="00CC64C1" w:rsidRPr="00CE493D" w:rsidRDefault="006E07AB" w:rsidP="00CE493D">
      <w:pPr>
        <w:pStyle w:val="a3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к постановлению </w:t>
      </w:r>
      <w:r w:rsidR="00CC64C1" w:rsidRPr="00CE493D">
        <w:rPr>
          <w:rFonts w:ascii="Arial" w:hAnsi="Arial" w:cs="Arial"/>
        </w:rPr>
        <w:t>администрации</w:t>
      </w:r>
    </w:p>
    <w:p w:rsidR="00CC64C1" w:rsidRPr="00CE493D" w:rsidRDefault="00CC64C1" w:rsidP="00CE493D">
      <w:pPr>
        <w:pStyle w:val="a3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сельского поселения </w:t>
      </w:r>
      <w:r w:rsidR="00CE493D" w:rsidRPr="00CE493D">
        <w:rPr>
          <w:rFonts w:ascii="Arial" w:hAnsi="Arial" w:cs="Arial"/>
        </w:rPr>
        <w:t>Бурибаевский сельсовет</w:t>
      </w:r>
    </w:p>
    <w:p w:rsidR="00CC64C1" w:rsidRPr="00CE493D" w:rsidRDefault="00CC64C1" w:rsidP="00CE493D">
      <w:pPr>
        <w:pStyle w:val="a3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>муниципального района Хайбуллинский район</w:t>
      </w:r>
    </w:p>
    <w:p w:rsidR="00CC64C1" w:rsidRPr="00CE493D" w:rsidRDefault="00CC64C1" w:rsidP="00CE493D">
      <w:pPr>
        <w:pStyle w:val="a3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 Республики Башкортостан</w:t>
      </w:r>
    </w:p>
    <w:p w:rsidR="006E07AB" w:rsidRPr="00CE493D" w:rsidRDefault="006E07AB" w:rsidP="00CE493D">
      <w:pPr>
        <w:pStyle w:val="a3"/>
        <w:jc w:val="both"/>
        <w:rPr>
          <w:rFonts w:ascii="Arial" w:hAnsi="Arial" w:cs="Arial"/>
        </w:rPr>
      </w:pPr>
    </w:p>
    <w:p w:rsidR="006E07AB" w:rsidRPr="00CE493D" w:rsidRDefault="006E07AB" w:rsidP="00CE493D">
      <w:pPr>
        <w:pStyle w:val="a3"/>
        <w:jc w:val="both"/>
        <w:rPr>
          <w:rFonts w:ascii="Arial" w:hAnsi="Arial" w:cs="Arial"/>
        </w:rPr>
      </w:pPr>
    </w:p>
    <w:p w:rsidR="006E07AB" w:rsidRPr="00CE493D" w:rsidRDefault="006E07AB" w:rsidP="00CE493D">
      <w:pPr>
        <w:pStyle w:val="a3"/>
        <w:jc w:val="center"/>
        <w:rPr>
          <w:rFonts w:ascii="Arial" w:hAnsi="Arial" w:cs="Arial"/>
          <w:bCs/>
        </w:rPr>
      </w:pPr>
      <w:r w:rsidRPr="00CE493D">
        <w:rPr>
          <w:rFonts w:ascii="Arial" w:hAnsi="Arial" w:cs="Arial"/>
        </w:rPr>
        <w:t>ПОРЯДОК</w:t>
      </w:r>
    </w:p>
    <w:p w:rsidR="006E07AB" w:rsidRPr="00CE493D" w:rsidRDefault="006E07AB" w:rsidP="00CE493D">
      <w:pPr>
        <w:pStyle w:val="a3"/>
        <w:jc w:val="center"/>
        <w:rPr>
          <w:rFonts w:ascii="Arial" w:hAnsi="Arial" w:cs="Arial"/>
        </w:rPr>
      </w:pPr>
      <w:r w:rsidRPr="00CE493D">
        <w:rPr>
          <w:rFonts w:ascii="Arial" w:hAnsi="Arial" w:cs="Arial"/>
        </w:rPr>
        <w:t>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Бурибаевский  сельсовет муниципального района Хайбуллинский район Республики Башкортостан</w:t>
      </w:r>
    </w:p>
    <w:p w:rsidR="006E07AB" w:rsidRPr="00CE493D" w:rsidRDefault="006E07AB" w:rsidP="00CE493D">
      <w:pPr>
        <w:pStyle w:val="a3"/>
        <w:jc w:val="center"/>
        <w:rPr>
          <w:rFonts w:ascii="Arial" w:hAnsi="Arial" w:cs="Arial"/>
        </w:rPr>
      </w:pPr>
    </w:p>
    <w:p w:rsidR="006E07AB" w:rsidRPr="00CE493D" w:rsidRDefault="00CE493D" w:rsidP="00CE493D">
      <w:pPr>
        <w:pStyle w:val="a3"/>
        <w:jc w:val="center"/>
        <w:rPr>
          <w:rFonts w:ascii="Arial" w:hAnsi="Arial" w:cs="Arial"/>
        </w:rPr>
      </w:pPr>
      <w:bookmarkStart w:id="0" w:name="P38"/>
      <w:bookmarkEnd w:id="0"/>
      <w:r>
        <w:rPr>
          <w:rFonts w:ascii="Arial" w:hAnsi="Arial" w:cs="Arial"/>
        </w:rPr>
        <w:t>1.</w:t>
      </w:r>
      <w:r w:rsidR="006E07AB" w:rsidRPr="00CE493D">
        <w:rPr>
          <w:rFonts w:ascii="Arial" w:hAnsi="Arial" w:cs="Arial"/>
        </w:rPr>
        <w:t>Общие требования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1.1. </w:t>
      </w:r>
      <w:proofErr w:type="gramStart"/>
      <w:r w:rsidRPr="00CE493D">
        <w:rPr>
          <w:rFonts w:ascii="Arial" w:hAnsi="Arial" w:cs="Arial"/>
        </w:rPr>
        <w:t>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Бурибаевский сельсовет муниципального района Хайбуллинский район Республики Башкортостан 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CE493D">
        <w:rPr>
          <w:rFonts w:ascii="Arial" w:hAnsi="Arial" w:cs="Arial"/>
        </w:rPr>
        <w:t xml:space="preserve"> муниципальных программ формирования современной городской среды» (далее – Порядок).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1.2. 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сельского поселения Бурибаевский сельсовет муниципального района Хайбуллинский район Республики Башкортостан 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2. Порядок проведения инвентаризации общественных территорий (общественных пространств)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2.1. Проведению инвентаризации подлежат все общественные территории (общественные пространства) и объекты питьевого водоснабжения, расположенные на территории сельского поселения Бурибаевский сельсовет муниципального района Хайбуллинский район Республики Башкортостан.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2.2. </w:t>
      </w:r>
      <w:proofErr w:type="gramStart"/>
      <w:r w:rsidRPr="00CE493D">
        <w:rPr>
          <w:rFonts w:ascii="Arial" w:hAnsi="Arial" w:cs="Arial"/>
        </w:rPr>
        <w:t>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</w:t>
      </w:r>
      <w:proofErr w:type="gramEnd"/>
      <w:r w:rsidRPr="00CE493D">
        <w:rPr>
          <w:rFonts w:ascii="Arial" w:hAnsi="Arial" w:cs="Arial"/>
        </w:rPr>
        <w:t xml:space="preserve"> 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деятельности. 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2.3. Под инвентаризацией общественных территорий сельского поселения Бурибаевский сельсовет муниципального района Хайбуллинский район Республики Башкортостан 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lastRenderedPageBreak/>
        <w:t xml:space="preserve">2.4. Инвентаризация проводится по результатам натурного обследования с обязательной </w:t>
      </w:r>
      <w:proofErr w:type="spellStart"/>
      <w:r w:rsidRPr="00CE493D">
        <w:rPr>
          <w:rFonts w:ascii="Arial" w:hAnsi="Arial" w:cs="Arial"/>
        </w:rPr>
        <w:t>фотофиксацией</w:t>
      </w:r>
      <w:proofErr w:type="spellEnd"/>
      <w:r w:rsidRPr="00CE493D">
        <w:rPr>
          <w:rFonts w:ascii="Arial" w:hAnsi="Arial" w:cs="Arial"/>
        </w:rPr>
        <w:t xml:space="preserve"> общественной территории и расположенных на ней элементов.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  <w:b/>
          <w:bCs/>
        </w:rPr>
      </w:pPr>
      <w:r w:rsidRPr="00CE493D">
        <w:rPr>
          <w:rFonts w:ascii="Arial" w:hAnsi="Arial" w:cs="Arial"/>
        </w:rPr>
        <w:t xml:space="preserve">2.5. Итогом проведения инвентаризации является утверждение Администрацией сельского поселения Бурибаевский сельсовет муниципального района Хайбуллинский район Республики Башкортостан паспорта благоустройства в соответствии </w:t>
      </w:r>
      <w:r w:rsidRPr="00CE493D">
        <w:rPr>
          <w:rFonts w:ascii="Arial" w:hAnsi="Arial" w:cs="Arial"/>
          <w:bCs/>
        </w:rPr>
        <w:t>с</w:t>
      </w:r>
      <w:r w:rsidRPr="00CE493D">
        <w:rPr>
          <w:rFonts w:ascii="Arial" w:hAnsi="Arial" w:cs="Arial"/>
          <w:b/>
          <w:bCs/>
        </w:rPr>
        <w:t xml:space="preserve"> </w:t>
      </w:r>
      <w:r w:rsidRPr="00CE493D">
        <w:rPr>
          <w:rFonts w:ascii="Arial" w:hAnsi="Arial" w:cs="Arial"/>
        </w:rPr>
        <w:t>приложением № 1 к настоящему Порядку.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2.6. Участники и ответственные лица, входящие в список комиссии по инвентаризации (далее – комиссия)</w:t>
      </w:r>
      <w:r w:rsidRPr="00CE493D">
        <w:rPr>
          <w:rFonts w:ascii="Arial" w:hAnsi="Arial" w:cs="Arial"/>
          <w:b/>
          <w:bCs/>
        </w:rPr>
        <w:t>,</w:t>
      </w:r>
      <w:r w:rsidRPr="00CE493D">
        <w:rPr>
          <w:rFonts w:ascii="Arial" w:hAnsi="Arial" w:cs="Arial"/>
        </w:rPr>
        <w:t xml:space="preserve"> определяются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Ответственное лицо - лицо, ответственное за проведение инвентаризации общественных территорий.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2.7. Комиссия до 01 августа проводит инвентаризацию, на основе которого ответственное лицо составляет паспорт благоустройства общественных территорий сельского поселения Бурибаевский сельсовет муниципального района Хайбуллинский район Республики Башкортостан.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2.8. 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3. Учет результатов инвентаризации общественных территорий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3.1.Администрация сельского поселения Бурибаевский сельсовет: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  <w:r w:rsidRPr="00CE493D">
        <w:rPr>
          <w:rFonts w:ascii="Arial" w:hAnsi="Arial" w:cs="Arial"/>
        </w:rPr>
        <w:t>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</w:p>
    <w:p w:rsidR="006E07AB" w:rsidRPr="00CE493D" w:rsidRDefault="006E07AB" w:rsidP="00CE493D">
      <w:pPr>
        <w:pStyle w:val="a3"/>
        <w:ind w:firstLine="567"/>
        <w:jc w:val="both"/>
        <w:rPr>
          <w:rFonts w:ascii="Arial" w:hAnsi="Arial" w:cs="Arial"/>
        </w:rPr>
      </w:pPr>
    </w:p>
    <w:p w:rsidR="00CE493D" w:rsidRPr="00CE493D" w:rsidRDefault="00CE493D" w:rsidP="00CE493D">
      <w:pPr>
        <w:pStyle w:val="a3"/>
        <w:jc w:val="both"/>
        <w:rPr>
          <w:rFonts w:ascii="Arial" w:hAnsi="Arial" w:cs="Arial"/>
        </w:rPr>
      </w:pPr>
    </w:p>
    <w:p w:rsidR="00CE493D" w:rsidRPr="00CE493D" w:rsidRDefault="00CE493D" w:rsidP="00CE493D">
      <w:pPr>
        <w:pStyle w:val="a3"/>
        <w:jc w:val="both"/>
        <w:rPr>
          <w:rFonts w:ascii="Arial" w:hAnsi="Arial" w:cs="Arial"/>
        </w:rPr>
      </w:pPr>
    </w:p>
    <w:p w:rsidR="00CE493D" w:rsidRPr="00CE493D" w:rsidRDefault="00CE493D" w:rsidP="00CE493D">
      <w:pPr>
        <w:pStyle w:val="a3"/>
        <w:jc w:val="both"/>
        <w:rPr>
          <w:rFonts w:ascii="Arial" w:hAnsi="Arial" w:cs="Arial"/>
        </w:rPr>
      </w:pPr>
    </w:p>
    <w:p w:rsidR="00CE493D" w:rsidRPr="00CE493D" w:rsidRDefault="00CE493D" w:rsidP="00CE493D">
      <w:pPr>
        <w:pStyle w:val="a3"/>
        <w:jc w:val="both"/>
        <w:rPr>
          <w:rFonts w:ascii="Arial" w:hAnsi="Arial" w:cs="Arial"/>
        </w:rPr>
      </w:pPr>
    </w:p>
    <w:p w:rsidR="00CE493D" w:rsidRPr="00CE493D" w:rsidRDefault="00CE493D" w:rsidP="00CE493D">
      <w:pPr>
        <w:pStyle w:val="a3"/>
        <w:jc w:val="both"/>
        <w:rPr>
          <w:rFonts w:ascii="Arial" w:hAnsi="Arial" w:cs="Arial"/>
        </w:rPr>
      </w:pPr>
    </w:p>
    <w:p w:rsidR="00CE493D" w:rsidRPr="00CE493D" w:rsidRDefault="00CE493D" w:rsidP="00CE493D">
      <w:pPr>
        <w:pStyle w:val="a3"/>
        <w:jc w:val="both"/>
        <w:rPr>
          <w:rFonts w:ascii="Arial" w:hAnsi="Arial" w:cs="Arial"/>
        </w:rPr>
      </w:pPr>
    </w:p>
    <w:p w:rsidR="00CE493D" w:rsidRPr="00502AE1" w:rsidRDefault="00CE493D" w:rsidP="006E07AB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E07AB" w:rsidRPr="00502AE1" w:rsidRDefault="006E07AB" w:rsidP="006E07A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  <w:sectPr w:rsidR="006E07AB" w:rsidRPr="00502AE1" w:rsidSect="00CE49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E07AB" w:rsidRPr="00CE493D" w:rsidRDefault="006E07AB" w:rsidP="00CE493D">
      <w:pPr>
        <w:pStyle w:val="a3"/>
        <w:jc w:val="right"/>
        <w:rPr>
          <w:rFonts w:ascii="Arial" w:hAnsi="Arial" w:cs="Arial"/>
          <w:color w:val="000000"/>
          <w:spacing w:val="2"/>
        </w:rPr>
      </w:pPr>
      <w:r w:rsidRPr="00CE493D">
        <w:rPr>
          <w:rFonts w:ascii="Arial" w:hAnsi="Arial" w:cs="Arial"/>
        </w:rPr>
        <w:lastRenderedPageBreak/>
        <w:t xml:space="preserve">Приложение </w:t>
      </w:r>
      <w:r w:rsidRPr="00CE493D">
        <w:rPr>
          <w:rFonts w:ascii="Arial" w:hAnsi="Arial" w:cs="Arial"/>
          <w:color w:val="000000"/>
          <w:spacing w:val="2"/>
        </w:rPr>
        <w:t>1</w:t>
      </w:r>
    </w:p>
    <w:p w:rsidR="006E07AB" w:rsidRPr="00CE493D" w:rsidRDefault="006E07AB" w:rsidP="00CE493D">
      <w:pPr>
        <w:pStyle w:val="a3"/>
        <w:jc w:val="right"/>
        <w:rPr>
          <w:rFonts w:ascii="Arial" w:hAnsi="Arial" w:cs="Arial"/>
          <w:color w:val="000000"/>
          <w:spacing w:val="2"/>
        </w:rPr>
      </w:pPr>
      <w:r w:rsidRPr="00CE493D">
        <w:rPr>
          <w:rFonts w:ascii="Arial" w:hAnsi="Arial" w:cs="Arial"/>
          <w:color w:val="000000"/>
          <w:spacing w:val="2"/>
        </w:rPr>
        <w:t xml:space="preserve">к Порядку </w:t>
      </w:r>
      <w:r w:rsidRPr="00CE493D">
        <w:rPr>
          <w:rFonts w:ascii="Arial" w:hAnsi="Arial" w:cs="Arial"/>
        </w:rPr>
        <w:t xml:space="preserve">проведения инвентаризации </w:t>
      </w:r>
    </w:p>
    <w:p w:rsidR="006E07AB" w:rsidRPr="00CE493D" w:rsidRDefault="006E07AB" w:rsidP="00CE493D">
      <w:pPr>
        <w:pStyle w:val="a3"/>
        <w:ind w:left="9204" w:firstLine="708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>общественных территорий (общественных пространств)   и объектов питьевого водоснабжения, расположенных</w:t>
      </w:r>
    </w:p>
    <w:p w:rsidR="006E07AB" w:rsidRPr="00CE493D" w:rsidRDefault="006E07AB" w:rsidP="00CE493D">
      <w:pPr>
        <w:pStyle w:val="a3"/>
        <w:ind w:firstLine="708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>на территории сельского поселения Бурибаевский сельсовет</w:t>
      </w:r>
    </w:p>
    <w:p w:rsidR="006E07AB" w:rsidRPr="00CE493D" w:rsidRDefault="006E07AB" w:rsidP="00CE493D">
      <w:pPr>
        <w:pStyle w:val="a3"/>
        <w:ind w:firstLine="708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 xml:space="preserve">муниципального района Хайбуллинский район </w:t>
      </w:r>
    </w:p>
    <w:p w:rsidR="006E07AB" w:rsidRPr="00CE493D" w:rsidRDefault="006E07AB" w:rsidP="00CE493D">
      <w:pPr>
        <w:pStyle w:val="a3"/>
        <w:ind w:firstLine="708"/>
        <w:jc w:val="right"/>
        <w:rPr>
          <w:rFonts w:ascii="Arial" w:hAnsi="Arial" w:cs="Arial"/>
        </w:rPr>
      </w:pPr>
      <w:r w:rsidRPr="00CE493D">
        <w:rPr>
          <w:rFonts w:ascii="Arial" w:hAnsi="Arial" w:cs="Arial"/>
        </w:rPr>
        <w:t>Республики Башкортостан</w:t>
      </w:r>
    </w:p>
    <w:p w:rsidR="006E07AB" w:rsidRPr="00CE493D" w:rsidRDefault="006E07AB" w:rsidP="00CE493D">
      <w:pPr>
        <w:pStyle w:val="a3"/>
        <w:jc w:val="right"/>
        <w:rPr>
          <w:rFonts w:ascii="Arial" w:hAnsi="Arial" w:cs="Arial"/>
        </w:rPr>
      </w:pPr>
    </w:p>
    <w:p w:rsidR="006E07AB" w:rsidRPr="00CE493D" w:rsidRDefault="006E07AB" w:rsidP="00CE493D">
      <w:pPr>
        <w:pStyle w:val="ConsPlusNormal"/>
        <w:jc w:val="center"/>
        <w:rPr>
          <w:sz w:val="24"/>
          <w:szCs w:val="24"/>
        </w:rPr>
      </w:pPr>
      <w:r w:rsidRPr="00CE493D">
        <w:rPr>
          <w:sz w:val="24"/>
          <w:szCs w:val="24"/>
        </w:rPr>
        <w:t>Паспорт благоустройства</w:t>
      </w:r>
    </w:p>
    <w:p w:rsidR="006E07AB" w:rsidRPr="00CE493D" w:rsidRDefault="006E07AB" w:rsidP="00CE493D">
      <w:pPr>
        <w:pStyle w:val="ConsPlusNormal"/>
        <w:jc w:val="center"/>
        <w:rPr>
          <w:sz w:val="24"/>
          <w:szCs w:val="24"/>
        </w:rPr>
      </w:pPr>
      <w:r w:rsidRPr="00CE493D">
        <w:rPr>
          <w:sz w:val="24"/>
          <w:szCs w:val="24"/>
        </w:rPr>
        <w:t>_______________________________________________________________________________________</w:t>
      </w:r>
    </w:p>
    <w:p w:rsidR="006E07AB" w:rsidRPr="00CE493D" w:rsidRDefault="006E07AB" w:rsidP="00CE493D">
      <w:pPr>
        <w:pStyle w:val="ConsPlusNormal"/>
        <w:jc w:val="center"/>
        <w:rPr>
          <w:sz w:val="24"/>
          <w:szCs w:val="24"/>
        </w:rPr>
      </w:pPr>
      <w:r w:rsidRPr="00CE493D">
        <w:rPr>
          <w:sz w:val="24"/>
          <w:szCs w:val="24"/>
        </w:rPr>
        <w:t>наименование муниципального образования</w:t>
      </w:r>
    </w:p>
    <w:p w:rsidR="006E07AB" w:rsidRPr="00CE493D" w:rsidRDefault="006E07AB" w:rsidP="00CE493D">
      <w:pPr>
        <w:pStyle w:val="ConsPlusNormal"/>
        <w:ind w:firstLine="540"/>
        <w:jc w:val="center"/>
        <w:rPr>
          <w:sz w:val="24"/>
          <w:szCs w:val="24"/>
        </w:rPr>
      </w:pPr>
      <w:r w:rsidRPr="00CE493D">
        <w:rPr>
          <w:sz w:val="24"/>
          <w:szCs w:val="24"/>
        </w:rPr>
        <w:t>Дата составления:___________</w:t>
      </w:r>
    </w:p>
    <w:p w:rsidR="006E07AB" w:rsidRPr="00CE493D" w:rsidRDefault="006E07AB" w:rsidP="00CE493D">
      <w:pPr>
        <w:pStyle w:val="ConsPlusNormal"/>
        <w:jc w:val="both"/>
        <w:rPr>
          <w:sz w:val="24"/>
          <w:szCs w:val="24"/>
        </w:rPr>
      </w:pPr>
    </w:p>
    <w:p w:rsidR="006E07AB" w:rsidRPr="00CE493D" w:rsidRDefault="00CE493D" w:rsidP="00CE493D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07AB" w:rsidRPr="00CE493D">
        <w:rPr>
          <w:rFonts w:ascii="Arial" w:hAnsi="Arial" w:cs="Arial"/>
          <w:sz w:val="24"/>
          <w:szCs w:val="24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tbl>
      <w:tblPr>
        <w:tblW w:w="15041" w:type="dxa"/>
        <w:tblInd w:w="534" w:type="dxa"/>
        <w:tblLayout w:type="fixed"/>
        <w:tblLook w:val="00A0"/>
      </w:tblPr>
      <w:tblGrid>
        <w:gridCol w:w="6111"/>
        <w:gridCol w:w="1417"/>
        <w:gridCol w:w="1685"/>
        <w:gridCol w:w="1134"/>
        <w:gridCol w:w="1134"/>
        <w:gridCol w:w="1276"/>
        <w:gridCol w:w="1150"/>
        <w:gridCol w:w="1134"/>
      </w:tblGrid>
      <w:tr w:rsidR="006E07AB" w:rsidRPr="00CE493D" w:rsidTr="00CC64C1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_A1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2017 год (фактическое значение)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Плановое значение показателя благоустроенности по годам</w:t>
            </w:r>
          </w:p>
        </w:tc>
      </w:tr>
      <w:tr w:rsidR="006E07AB" w:rsidRPr="00CE493D" w:rsidTr="00CC64C1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6E07AB" w:rsidRPr="00CE493D" w:rsidTr="00CC64C1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6E07AB" w:rsidRPr="00CE493D" w:rsidTr="00CC64C1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Количество общественных территорий, подлежащих благоустройству (парки, скверы, 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E07AB" w:rsidRPr="00CE493D" w:rsidTr="00CC64C1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E07AB" w:rsidRPr="00CE493D" w:rsidTr="00CC64C1">
        <w:trPr>
          <w:trHeight w:val="211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07AB" w:rsidRPr="00CE493D" w:rsidTr="00CC64C1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E07AB" w:rsidRPr="00CE493D" w:rsidTr="00CC64C1">
        <w:trPr>
          <w:trHeight w:val="30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E07AB" w:rsidRPr="00CE493D" w:rsidRDefault="006E07AB" w:rsidP="00CE49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E493D">
        <w:rPr>
          <w:rFonts w:ascii="Arial" w:hAnsi="Arial" w:cs="Arial"/>
          <w:sz w:val="24"/>
          <w:szCs w:val="24"/>
        </w:rPr>
        <w:lastRenderedPageBreak/>
        <w:t>Площадь общественных территорий__________________________________________________________________</w:t>
      </w:r>
    </w:p>
    <w:p w:rsidR="006E07AB" w:rsidRPr="00CE493D" w:rsidRDefault="006E07AB" w:rsidP="00CE49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821"/>
        <w:gridCol w:w="696"/>
        <w:gridCol w:w="1715"/>
        <w:gridCol w:w="1392"/>
        <w:gridCol w:w="2573"/>
        <w:gridCol w:w="2977"/>
      </w:tblGrid>
      <w:tr w:rsidR="006E07AB" w:rsidRPr="00CE493D" w:rsidTr="004C0B49">
        <w:trPr>
          <w:trHeight w:val="534"/>
        </w:trPr>
        <w:tc>
          <w:tcPr>
            <w:tcW w:w="852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1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657" w:type="dxa"/>
            <w:gridSpan w:val="4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6E07AB" w:rsidRPr="00CE493D" w:rsidTr="004C0B49">
        <w:trPr>
          <w:trHeight w:val="2035"/>
        </w:trPr>
        <w:tc>
          <w:tcPr>
            <w:tcW w:w="852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единица измерений</w:t>
            </w:r>
          </w:p>
        </w:tc>
        <w:tc>
          <w:tcPr>
            <w:tcW w:w="1392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сущест-вующее</w:t>
            </w:r>
            <w:proofErr w:type="spellEnd"/>
            <w:proofErr w:type="gramEnd"/>
            <w:r w:rsidRPr="00CE493D">
              <w:rPr>
                <w:rFonts w:ascii="Arial" w:hAnsi="Arial" w:cs="Arial"/>
                <w:sz w:val="24"/>
                <w:szCs w:val="24"/>
              </w:rPr>
              <w:t xml:space="preserve"> значение</w:t>
            </w:r>
          </w:p>
        </w:tc>
        <w:tc>
          <w:tcPr>
            <w:tcW w:w="2573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977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планируемые к установке, укладке и вновь вводимые объекты на общественной территории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Освещенность общественной территории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светоточки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Дорожно-тропиночная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сеть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rPr>
          <w:trHeight w:val="713"/>
        </w:trPr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Обустроенность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дорожно-</w:t>
            </w:r>
            <w:r w:rsidR="00CC64C1" w:rsidRPr="00CE493D">
              <w:rPr>
                <w:rFonts w:ascii="Arial" w:hAnsi="Arial" w:cs="Arial"/>
                <w:sz w:val="24"/>
                <w:szCs w:val="24"/>
              </w:rPr>
              <w:t>тропиночной</w:t>
            </w:r>
            <w:proofErr w:type="spellEnd"/>
            <w:r w:rsidR="00CC64C1" w:rsidRPr="00CE493D">
              <w:rPr>
                <w:rFonts w:ascii="Arial" w:hAnsi="Arial" w:cs="Arial"/>
                <w:sz w:val="24"/>
                <w:szCs w:val="24"/>
              </w:rPr>
              <w:t xml:space="preserve"> сети (наличие </w:t>
            </w:r>
            <w:proofErr w:type="spellStart"/>
            <w:r w:rsidR="00CC64C1" w:rsidRPr="00CE493D">
              <w:rPr>
                <w:rFonts w:ascii="Arial" w:hAnsi="Arial" w:cs="Arial"/>
                <w:sz w:val="24"/>
                <w:szCs w:val="24"/>
              </w:rPr>
              <w:t>тверд</w:t>
            </w:r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покрытий)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Фонтаны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Скамейки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Урны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 xml:space="preserve">Парковочные места для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Спортивные площадки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Детские площадки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Площадки для отдыха и досуга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Сцены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Ограждающие конструкции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Входные группы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Элементы озеленения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Информационные стенды и рекламные конструкции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Места с обустроенными аттракционами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Водные устройства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1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Иные элементы (заполняется на усмотрение ответственного лица)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57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</w:tbl>
    <w:p w:rsidR="006E07AB" w:rsidRPr="00CE493D" w:rsidRDefault="00CE493D" w:rsidP="00CE493D">
      <w:pPr>
        <w:pStyle w:val="a4"/>
        <w:spacing w:after="0" w:line="240" w:lineRule="auto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07AB" w:rsidRPr="00CE493D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до 2022 года</w:t>
      </w:r>
    </w:p>
    <w:tbl>
      <w:tblPr>
        <w:tblW w:w="15041" w:type="dxa"/>
        <w:tblInd w:w="534" w:type="dxa"/>
        <w:tblLayout w:type="fixed"/>
        <w:tblLook w:val="00A0"/>
      </w:tblPr>
      <w:tblGrid>
        <w:gridCol w:w="594"/>
        <w:gridCol w:w="3107"/>
        <w:gridCol w:w="2219"/>
        <w:gridCol w:w="3026"/>
        <w:gridCol w:w="1275"/>
        <w:gridCol w:w="1134"/>
        <w:gridCol w:w="1276"/>
        <w:gridCol w:w="1276"/>
        <w:gridCol w:w="1134"/>
      </w:tblGrid>
      <w:tr w:rsidR="006E07AB" w:rsidRPr="00CE493D" w:rsidTr="004C0B4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Планируемый объем финансирования,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6E07AB" w:rsidRPr="00CE493D" w:rsidTr="004C0B49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6E07AB" w:rsidRPr="00CE493D" w:rsidTr="004C0B4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07AB" w:rsidRPr="00CE493D" w:rsidTr="004C0B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07AB" w:rsidRPr="00CE493D" w:rsidTr="004C0B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E07AB" w:rsidRPr="00CE493D" w:rsidRDefault="006E07AB" w:rsidP="00CE493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>3. Адресный перечень объектов питьевого водоснабжения, планируемых благоустроить*, заменить или капитально отремонтировать до 2022 года</w:t>
      </w:r>
    </w:p>
    <w:tbl>
      <w:tblPr>
        <w:tblW w:w="15041" w:type="dxa"/>
        <w:tblInd w:w="534" w:type="dxa"/>
        <w:tblLayout w:type="fixed"/>
        <w:tblLook w:val="00A0"/>
      </w:tblPr>
      <w:tblGrid>
        <w:gridCol w:w="594"/>
        <w:gridCol w:w="3107"/>
        <w:gridCol w:w="2268"/>
        <w:gridCol w:w="2977"/>
        <w:gridCol w:w="1275"/>
        <w:gridCol w:w="1134"/>
        <w:gridCol w:w="1276"/>
        <w:gridCol w:w="1276"/>
        <w:gridCol w:w="1134"/>
      </w:tblGrid>
      <w:tr w:rsidR="006E07AB" w:rsidRPr="00CE493D" w:rsidTr="004C0B4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Вид проводимых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Планируемый объем финансирования,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6E07AB" w:rsidRPr="00CE493D" w:rsidTr="004C0B49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6E07AB" w:rsidRPr="00CE493D" w:rsidTr="004C0B4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E07AB" w:rsidRPr="00CE493D" w:rsidTr="004C0B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E07AB" w:rsidRPr="00CE493D" w:rsidTr="004C0B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E07AB" w:rsidRPr="00CE493D" w:rsidRDefault="006E07AB" w:rsidP="00CE493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07AB" w:rsidRPr="00CE493D" w:rsidRDefault="006E07AB" w:rsidP="00CE493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493D">
        <w:rPr>
          <w:rFonts w:ascii="Arial" w:hAnsi="Arial" w:cs="Arial"/>
          <w:color w:val="000000"/>
          <w:sz w:val="24"/>
          <w:szCs w:val="24"/>
        </w:rPr>
        <w:t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родниковой воды (желоб, труба, иной вид водотока), чашей водосбора, а также иные элементы благоустройства)</w:t>
      </w:r>
    </w:p>
    <w:p w:rsidR="006E07AB" w:rsidRPr="00CE493D" w:rsidRDefault="006E07AB" w:rsidP="00CE493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07AB" w:rsidRPr="00CE493D" w:rsidRDefault="00CE493D" w:rsidP="00CE493D">
      <w:pPr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E07AB" w:rsidRPr="00CE493D">
        <w:rPr>
          <w:rFonts w:ascii="Arial" w:hAnsi="Arial" w:cs="Arial"/>
          <w:sz w:val="24"/>
          <w:szCs w:val="24"/>
        </w:rPr>
        <w:t>Текущее состояние общественных территорий в разрезе каждой территории</w:t>
      </w:r>
    </w:p>
    <w:p w:rsidR="006E07AB" w:rsidRPr="00CE493D" w:rsidRDefault="00CE493D" w:rsidP="00CE493D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6E07AB" w:rsidRPr="00CE493D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</w:p>
    <w:p w:rsidR="006E07AB" w:rsidRPr="00CE493D" w:rsidRDefault="006E07AB" w:rsidP="00CE493D">
      <w:pPr>
        <w:pStyle w:val="a4"/>
        <w:spacing w:after="0" w:line="240" w:lineRule="auto"/>
        <w:ind w:left="1271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>(наименование общественной территории)</w:t>
      </w:r>
    </w:p>
    <w:p w:rsidR="006E07AB" w:rsidRPr="00CE493D" w:rsidRDefault="006E07AB" w:rsidP="00CE493D">
      <w:pPr>
        <w:pStyle w:val="ConsPlusNormal"/>
        <w:ind w:firstLine="540"/>
        <w:jc w:val="both"/>
        <w:rPr>
          <w:sz w:val="24"/>
          <w:szCs w:val="24"/>
        </w:rPr>
      </w:pPr>
      <w:r w:rsidRPr="00CE493D">
        <w:rPr>
          <w:sz w:val="24"/>
          <w:szCs w:val="24"/>
        </w:rPr>
        <w:t>Населенный пункт_________________________________________________________________________________</w:t>
      </w:r>
    </w:p>
    <w:p w:rsidR="006E07AB" w:rsidRPr="00CE493D" w:rsidRDefault="006E07AB" w:rsidP="00CE493D">
      <w:pPr>
        <w:pStyle w:val="ConsPlusNormal"/>
        <w:ind w:firstLine="540"/>
        <w:jc w:val="both"/>
        <w:rPr>
          <w:sz w:val="24"/>
          <w:szCs w:val="24"/>
        </w:rPr>
      </w:pPr>
      <w:r w:rsidRPr="00CE493D">
        <w:rPr>
          <w:sz w:val="24"/>
          <w:szCs w:val="24"/>
        </w:rPr>
        <w:t>Адрес общественной территории ____________________________________________________________________</w:t>
      </w:r>
    </w:p>
    <w:p w:rsidR="006E07AB" w:rsidRPr="00CE493D" w:rsidRDefault="006E07AB" w:rsidP="00CE49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>Площадь общественной территории_____________________________________________________________________</w:t>
      </w: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6E07AB" w:rsidRPr="00CE493D" w:rsidTr="004C0B49">
        <w:trPr>
          <w:trHeight w:val="534"/>
        </w:trPr>
        <w:tc>
          <w:tcPr>
            <w:tcW w:w="850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lastRenderedPageBreak/>
              <w:t>п\</w:t>
            </w:r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lastRenderedPageBreak/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6E07AB" w:rsidRPr="00CE493D" w:rsidTr="004C0B49">
        <w:trPr>
          <w:trHeight w:val="534"/>
        </w:trPr>
        <w:tc>
          <w:tcPr>
            <w:tcW w:w="850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существу-ющее</w:t>
            </w:r>
            <w:proofErr w:type="spellEnd"/>
            <w:proofErr w:type="gramEnd"/>
            <w:r w:rsidRPr="00CE493D">
              <w:rPr>
                <w:rFonts w:ascii="Arial" w:hAnsi="Arial" w:cs="Arial"/>
                <w:sz w:val="24"/>
                <w:szCs w:val="24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планируемые к установке, укладке и вновь вводимые объекты на общественной территории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 xml:space="preserve">Освещенность 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свето-точки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Дорожно-тропиночная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сеть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CE493D">
              <w:rPr>
                <w:rFonts w:ascii="Arial" w:hAnsi="Arial" w:cs="Arial"/>
                <w:sz w:val="24"/>
                <w:szCs w:val="24"/>
              </w:rPr>
              <w:t>, км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Обустроенность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дорожно-тропиночной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сети (наличие твердых покрытий)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CE493D">
              <w:rPr>
                <w:rFonts w:ascii="Arial" w:hAnsi="Arial" w:cs="Arial"/>
                <w:sz w:val="24"/>
                <w:szCs w:val="24"/>
              </w:rPr>
              <w:t>, км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Фонтаны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Скамейки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Урны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 xml:space="preserve">Парковочные места для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Спортивные площадки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Детские площадки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Площадки для отдыха и досуга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Сцены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Ограждающие конструкции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Входные группы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Элементы озеленения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Информационные стенды и рекламные конструкции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Места с обустроенными аттракционами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Водные устройства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Иные элементы (заполняется на усмотрение ответственного лица)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7AB" w:rsidRPr="00CE493D" w:rsidRDefault="00CE493D" w:rsidP="00CE493D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6E07AB" w:rsidRPr="00CE493D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</w:p>
    <w:p w:rsidR="006E07AB" w:rsidRPr="00CE493D" w:rsidRDefault="006E07AB" w:rsidP="00CE493D">
      <w:pPr>
        <w:pStyle w:val="a4"/>
        <w:spacing w:after="0" w:line="240" w:lineRule="auto"/>
        <w:ind w:left="1271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lastRenderedPageBreak/>
        <w:t>(наименование общественной территории)</w:t>
      </w:r>
    </w:p>
    <w:p w:rsidR="006E07AB" w:rsidRPr="00CE493D" w:rsidRDefault="006E07AB" w:rsidP="00CE493D">
      <w:pPr>
        <w:pStyle w:val="ConsPlusNormal"/>
        <w:ind w:firstLine="540"/>
        <w:jc w:val="both"/>
        <w:rPr>
          <w:sz w:val="24"/>
          <w:szCs w:val="24"/>
        </w:rPr>
      </w:pPr>
      <w:r w:rsidRPr="00CE493D">
        <w:rPr>
          <w:sz w:val="24"/>
          <w:szCs w:val="24"/>
        </w:rPr>
        <w:t>Населенный пункт_________________________________________________________________________________</w:t>
      </w:r>
    </w:p>
    <w:p w:rsidR="006E07AB" w:rsidRPr="00CE493D" w:rsidRDefault="006E07AB" w:rsidP="00CE493D">
      <w:pPr>
        <w:pStyle w:val="ConsPlusNormal"/>
        <w:ind w:firstLine="540"/>
        <w:jc w:val="both"/>
        <w:rPr>
          <w:sz w:val="24"/>
          <w:szCs w:val="24"/>
        </w:rPr>
      </w:pPr>
      <w:r w:rsidRPr="00CE493D">
        <w:rPr>
          <w:sz w:val="24"/>
          <w:szCs w:val="24"/>
        </w:rPr>
        <w:t>Адрес общественной территории _______________________________________________________________________</w:t>
      </w:r>
    </w:p>
    <w:p w:rsidR="006E07AB" w:rsidRPr="00CE493D" w:rsidRDefault="006E07AB" w:rsidP="00CE49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>Площадь общественной территории_____________________________________________________________________</w:t>
      </w: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6E07AB" w:rsidRPr="00CE493D" w:rsidTr="004C0B49">
        <w:trPr>
          <w:trHeight w:val="534"/>
        </w:trPr>
        <w:tc>
          <w:tcPr>
            <w:tcW w:w="850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6E07AB" w:rsidRPr="00CE493D" w:rsidTr="004C0B49">
        <w:trPr>
          <w:trHeight w:val="534"/>
        </w:trPr>
        <w:tc>
          <w:tcPr>
            <w:tcW w:w="850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существу-ющее</w:t>
            </w:r>
            <w:proofErr w:type="spellEnd"/>
            <w:proofErr w:type="gramEnd"/>
            <w:r w:rsidRPr="00CE493D">
              <w:rPr>
                <w:rFonts w:ascii="Arial" w:hAnsi="Arial" w:cs="Arial"/>
                <w:sz w:val="24"/>
                <w:szCs w:val="24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планируемые к установке, укладке и вновь вводимые объекты на общественной территории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 xml:space="preserve">Освещенность </w:t>
            </w:r>
          </w:p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свето-точки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Дорожно-тропиночная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сеть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CE493D">
              <w:rPr>
                <w:rFonts w:ascii="Arial" w:hAnsi="Arial" w:cs="Arial"/>
                <w:sz w:val="24"/>
                <w:szCs w:val="24"/>
              </w:rPr>
              <w:t>, км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Обустроенность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дорожно-тропиночной</w:t>
            </w:r>
            <w:proofErr w:type="spellEnd"/>
            <w:r w:rsidRPr="00CE493D">
              <w:rPr>
                <w:rFonts w:ascii="Arial" w:hAnsi="Arial" w:cs="Arial"/>
                <w:sz w:val="24"/>
                <w:szCs w:val="24"/>
              </w:rPr>
              <w:t xml:space="preserve"> сети (наличие твердых покрытий)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CE493D">
              <w:rPr>
                <w:rFonts w:ascii="Arial" w:hAnsi="Arial" w:cs="Arial"/>
                <w:sz w:val="24"/>
                <w:szCs w:val="24"/>
              </w:rPr>
              <w:t>, км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Фонтаны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Скамейки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Урны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 xml:space="preserve">Парковочные места для </w:t>
            </w:r>
            <w:proofErr w:type="spellStart"/>
            <w:r w:rsidRPr="00CE493D">
              <w:rPr>
                <w:rFonts w:ascii="Arial" w:hAnsi="Arial" w:cs="Arial"/>
                <w:sz w:val="24"/>
                <w:szCs w:val="24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Спортивные площадки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Детские площадки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Площадки для отдыха и досуга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Сцены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Ограждающие конструкции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Входные группы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Элементы озеленения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CE493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Информационные стенды и рекламные конструкции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Места с обустроенными аттракционами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Водные устройства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93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AB" w:rsidRPr="00CE493D" w:rsidTr="004C0B49">
        <w:tc>
          <w:tcPr>
            <w:tcW w:w="850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5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93D">
              <w:rPr>
                <w:rFonts w:ascii="Arial" w:hAnsi="Arial" w:cs="Arial"/>
                <w:sz w:val="24"/>
                <w:szCs w:val="24"/>
              </w:rPr>
              <w:t>Иные элементы (заполняется на усмотрение ответственного лица)</w:t>
            </w:r>
          </w:p>
        </w:tc>
        <w:tc>
          <w:tcPr>
            <w:tcW w:w="696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07AB" w:rsidRPr="00CE493D" w:rsidRDefault="006E07AB" w:rsidP="00CE49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7AB" w:rsidRPr="00CE493D" w:rsidRDefault="006E07AB" w:rsidP="00CE493D">
      <w:pPr>
        <w:pStyle w:val="ConsPlusNormal"/>
        <w:jc w:val="both"/>
        <w:rPr>
          <w:sz w:val="24"/>
          <w:szCs w:val="24"/>
        </w:rPr>
      </w:pPr>
      <w:r w:rsidRPr="00CE493D">
        <w:rPr>
          <w:sz w:val="24"/>
          <w:szCs w:val="24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</w:t>
      </w:r>
    </w:p>
    <w:p w:rsidR="006E07AB" w:rsidRPr="00CE493D" w:rsidRDefault="006E07AB" w:rsidP="00CE49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>Ответственное лицо ______________  ___________________________</w:t>
      </w:r>
    </w:p>
    <w:p w:rsidR="006E07AB" w:rsidRPr="00CE493D" w:rsidRDefault="006E07AB" w:rsidP="00CE49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 xml:space="preserve">                                       (подпись)                   (расшифровка подписи)</w:t>
      </w:r>
    </w:p>
    <w:p w:rsidR="006E07AB" w:rsidRPr="00CE493D" w:rsidRDefault="006E07AB" w:rsidP="00CE49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>Члены комиссии ______________  ___________________________</w:t>
      </w:r>
    </w:p>
    <w:p w:rsidR="006E07AB" w:rsidRPr="00CE493D" w:rsidRDefault="006E07AB" w:rsidP="00CE49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 xml:space="preserve">                                       (подпись)                   (расшифровка подписи)</w:t>
      </w:r>
    </w:p>
    <w:p w:rsidR="006E07AB" w:rsidRPr="00CE493D" w:rsidRDefault="006E07AB" w:rsidP="00CE49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 xml:space="preserve">                               ______________  ___________________________</w:t>
      </w:r>
    </w:p>
    <w:p w:rsidR="006E07AB" w:rsidRPr="00CE493D" w:rsidRDefault="006E07AB" w:rsidP="00CE493D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CE493D">
        <w:rPr>
          <w:rFonts w:ascii="Arial" w:hAnsi="Arial" w:cs="Arial"/>
          <w:sz w:val="24"/>
          <w:szCs w:val="24"/>
        </w:rPr>
        <w:t xml:space="preserve">    (подпись)                   (расшифровка подписи)</w:t>
      </w:r>
    </w:p>
    <w:p w:rsidR="00544466" w:rsidRPr="00CE493D" w:rsidRDefault="00544466" w:rsidP="00CE493D">
      <w:pPr>
        <w:jc w:val="both"/>
        <w:rPr>
          <w:rFonts w:ascii="Arial" w:hAnsi="Arial" w:cs="Arial"/>
          <w:sz w:val="24"/>
          <w:szCs w:val="24"/>
        </w:rPr>
      </w:pPr>
    </w:p>
    <w:sectPr w:rsidR="00544466" w:rsidRPr="00CE493D" w:rsidSect="00CC64C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44466"/>
    <w:rsid w:val="002848CD"/>
    <w:rsid w:val="002C59DB"/>
    <w:rsid w:val="00423367"/>
    <w:rsid w:val="00544466"/>
    <w:rsid w:val="006037C1"/>
    <w:rsid w:val="006A4EEB"/>
    <w:rsid w:val="006E07AB"/>
    <w:rsid w:val="00CC64C1"/>
    <w:rsid w:val="00CE493D"/>
    <w:rsid w:val="00E6120A"/>
    <w:rsid w:val="00EB1B74"/>
    <w:rsid w:val="00F1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4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3">
    <w:name w:val="No Spacing"/>
    <w:uiPriority w:val="99"/>
    <w:qFormat/>
    <w:rsid w:val="0054446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uiPriority w:val="99"/>
    <w:rsid w:val="005444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4446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544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9</cp:revision>
  <cp:lastPrinted>2017-10-27T04:59:00Z</cp:lastPrinted>
  <dcterms:created xsi:type="dcterms:W3CDTF">2017-07-19T03:50:00Z</dcterms:created>
  <dcterms:modified xsi:type="dcterms:W3CDTF">2017-11-20T11:34:00Z</dcterms:modified>
</cp:coreProperties>
</file>