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Look w:val="01E0"/>
      </w:tblPr>
      <w:tblGrid>
        <w:gridCol w:w="4067"/>
        <w:gridCol w:w="2045"/>
        <w:gridCol w:w="3513"/>
      </w:tblGrid>
      <w:tr w:rsidR="00864369" w:rsidRPr="00AF284F" w:rsidTr="006D0EAF">
        <w:trPr>
          <w:trHeight w:val="1562"/>
        </w:trPr>
        <w:tc>
          <w:tcPr>
            <w:tcW w:w="4067" w:type="dxa"/>
          </w:tcPr>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Баш</w:t>
            </w:r>
            <w:r w:rsidRPr="00182E0B">
              <w:rPr>
                <w:rFonts w:ascii="Times New Roman" w:hAnsi="Times New Roman" w:cs="Times New Roman"/>
                <w:sz w:val="28"/>
                <w:szCs w:val="28"/>
                <w:lang w:val="ba-RU"/>
              </w:rPr>
              <w:t>ҡ</w:t>
            </w:r>
            <w:r w:rsidRPr="00182E0B">
              <w:rPr>
                <w:rFonts w:ascii="Times New Roman" w:hAnsi="Times New Roman" w:cs="Times New Roman"/>
                <w:sz w:val="28"/>
                <w:szCs w:val="28"/>
                <w:lang w:val="be-BY"/>
              </w:rPr>
              <w:t>ортостан Республикаһы</w:t>
            </w:r>
          </w:p>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Хәйбулла районы</w:t>
            </w:r>
          </w:p>
          <w:p w:rsidR="00864369" w:rsidRDefault="00864369" w:rsidP="006D0EAF">
            <w:pPr>
              <w:pStyle w:val="a3"/>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 районы</w:t>
            </w:r>
          </w:p>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 xml:space="preserve"> Бүребай ауыл Советы</w:t>
            </w:r>
          </w:p>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ауыл биләмәһе советы</w:t>
            </w:r>
          </w:p>
        </w:tc>
        <w:tc>
          <w:tcPr>
            <w:tcW w:w="2045" w:type="dxa"/>
            <w:hideMark/>
          </w:tcPr>
          <w:p w:rsidR="00864369" w:rsidRPr="00AF284F" w:rsidRDefault="00864369" w:rsidP="006D0EAF">
            <w:pPr>
              <w:pStyle w:val="a3"/>
              <w:rPr>
                <w:rFonts w:ascii="Times New Roman" w:hAnsi="Times New Roman" w:cs="Times New Roman"/>
                <w:sz w:val="28"/>
                <w:szCs w:val="28"/>
                <w:lang w:val="be-BY"/>
              </w:rPr>
            </w:pPr>
            <w:r w:rsidRPr="00AF284F">
              <w:rPr>
                <w:rFonts w:ascii="Times New Roman" w:hAnsi="Times New Roman" w:cs="Times New Roman"/>
                <w:noProof/>
                <w:color w:val="47536D"/>
                <w:sz w:val="28"/>
                <w:szCs w:val="28"/>
                <w:lang w:eastAsia="ru-RU"/>
              </w:rPr>
              <w:drawing>
                <wp:inline distT="0" distB="0" distL="0" distR="0">
                  <wp:extent cx="685800" cy="685800"/>
                  <wp:effectExtent l="19050" t="0" r="0" b="0"/>
                  <wp:docPr id="1"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13" w:type="dxa"/>
            <w:hideMark/>
          </w:tcPr>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С</w:t>
            </w:r>
            <w:r>
              <w:rPr>
                <w:rFonts w:ascii="Times New Roman" w:hAnsi="Times New Roman" w:cs="Times New Roman"/>
                <w:sz w:val="28"/>
                <w:szCs w:val="28"/>
                <w:lang w:val="be-BY"/>
              </w:rPr>
              <w:t>овет</w:t>
            </w:r>
            <w:r w:rsidRPr="00182E0B">
              <w:rPr>
                <w:rFonts w:ascii="Times New Roman" w:hAnsi="Times New Roman" w:cs="Times New Roman"/>
                <w:sz w:val="28"/>
                <w:szCs w:val="28"/>
                <w:lang w:val="be-BY"/>
              </w:rPr>
              <w:t xml:space="preserve"> </w:t>
            </w:r>
            <w:r>
              <w:rPr>
                <w:rFonts w:ascii="Times New Roman" w:hAnsi="Times New Roman" w:cs="Times New Roman"/>
                <w:sz w:val="28"/>
                <w:szCs w:val="28"/>
                <w:lang w:val="be-BY"/>
              </w:rPr>
              <w:t>селького</w:t>
            </w:r>
            <w:r w:rsidRPr="00182E0B">
              <w:rPr>
                <w:rFonts w:ascii="Times New Roman" w:hAnsi="Times New Roman" w:cs="Times New Roman"/>
                <w:sz w:val="28"/>
                <w:szCs w:val="28"/>
                <w:lang w:val="be-BY"/>
              </w:rPr>
              <w:t xml:space="preserve"> </w:t>
            </w:r>
            <w:r>
              <w:rPr>
                <w:rFonts w:ascii="Times New Roman" w:hAnsi="Times New Roman" w:cs="Times New Roman"/>
                <w:sz w:val="28"/>
                <w:szCs w:val="28"/>
                <w:lang w:val="be-BY"/>
              </w:rPr>
              <w:t>поселения</w:t>
            </w:r>
          </w:p>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Бурибаевский  сельсовет</w:t>
            </w:r>
          </w:p>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муниципального района</w:t>
            </w:r>
          </w:p>
          <w:p w:rsidR="00864369" w:rsidRPr="00182E0B"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Хайбуллинский район</w:t>
            </w:r>
          </w:p>
          <w:p w:rsidR="00864369" w:rsidRPr="00AF284F" w:rsidRDefault="00864369" w:rsidP="006D0EAF">
            <w:pPr>
              <w:pStyle w:val="a3"/>
              <w:jc w:val="center"/>
              <w:rPr>
                <w:rFonts w:ascii="Times New Roman" w:hAnsi="Times New Roman" w:cs="Times New Roman"/>
                <w:sz w:val="28"/>
                <w:szCs w:val="28"/>
                <w:lang w:val="be-BY"/>
              </w:rPr>
            </w:pPr>
            <w:r w:rsidRPr="00182E0B">
              <w:rPr>
                <w:rFonts w:ascii="Times New Roman" w:hAnsi="Times New Roman" w:cs="Times New Roman"/>
                <w:sz w:val="28"/>
                <w:szCs w:val="28"/>
                <w:lang w:val="be-BY"/>
              </w:rPr>
              <w:t>Республики Башкортостан</w:t>
            </w:r>
          </w:p>
        </w:tc>
      </w:tr>
      <w:tr w:rsidR="00864369" w:rsidRPr="00AF284F" w:rsidTr="006D0EAF">
        <w:trPr>
          <w:trHeight w:val="313"/>
        </w:trPr>
        <w:tc>
          <w:tcPr>
            <w:tcW w:w="4067" w:type="dxa"/>
            <w:hideMark/>
          </w:tcPr>
          <w:p w:rsidR="00864369" w:rsidRPr="00182E0B" w:rsidRDefault="00864369" w:rsidP="006D0EAF">
            <w:pPr>
              <w:pStyle w:val="a3"/>
              <w:rPr>
                <w:rFonts w:ascii="Times New Roman" w:hAnsi="Times New Roman" w:cs="Times New Roman"/>
                <w:sz w:val="16"/>
                <w:szCs w:val="16"/>
              </w:rPr>
            </w:pPr>
          </w:p>
        </w:tc>
        <w:tc>
          <w:tcPr>
            <w:tcW w:w="2045" w:type="dxa"/>
          </w:tcPr>
          <w:p w:rsidR="00864369" w:rsidRPr="00AF284F" w:rsidRDefault="00864369" w:rsidP="006D0EAF">
            <w:pPr>
              <w:pStyle w:val="a3"/>
              <w:rPr>
                <w:rFonts w:ascii="Times New Roman" w:hAnsi="Times New Roman" w:cs="Times New Roman"/>
                <w:sz w:val="28"/>
                <w:szCs w:val="28"/>
                <w:lang w:val="ba-RU"/>
              </w:rPr>
            </w:pPr>
          </w:p>
        </w:tc>
        <w:tc>
          <w:tcPr>
            <w:tcW w:w="3513" w:type="dxa"/>
            <w:hideMark/>
          </w:tcPr>
          <w:p w:rsidR="00864369" w:rsidRPr="00AF284F" w:rsidRDefault="00864369" w:rsidP="006D0EAF">
            <w:pPr>
              <w:pStyle w:val="a3"/>
              <w:rPr>
                <w:rFonts w:ascii="Times New Roman" w:hAnsi="Times New Roman" w:cs="Times New Roman"/>
                <w:sz w:val="28"/>
                <w:szCs w:val="28"/>
              </w:rPr>
            </w:pPr>
          </w:p>
        </w:tc>
      </w:tr>
    </w:tbl>
    <w:p w:rsidR="00864369" w:rsidRPr="00AF284F" w:rsidRDefault="00864369" w:rsidP="00864369">
      <w:pPr>
        <w:pStyle w:val="a3"/>
        <w:rPr>
          <w:rFonts w:ascii="Times New Roman" w:hAnsi="Times New Roman" w:cs="Times New Roman"/>
          <w:sz w:val="28"/>
          <w:szCs w:val="28"/>
        </w:rPr>
      </w:pPr>
      <w:r w:rsidRPr="00AF284F">
        <w:rPr>
          <w:rFonts w:ascii="Times New Roman" w:hAnsi="Times New Roman" w:cs="Times New Roman"/>
          <w:sz w:val="28"/>
          <w:szCs w:val="28"/>
        </w:rPr>
        <w:t>==================================</w:t>
      </w:r>
      <w:r>
        <w:rPr>
          <w:rFonts w:ascii="Times New Roman" w:hAnsi="Times New Roman" w:cs="Times New Roman"/>
          <w:sz w:val="28"/>
          <w:szCs w:val="28"/>
        </w:rPr>
        <w:t>=========================</w:t>
      </w:r>
    </w:p>
    <w:p w:rsidR="00864369" w:rsidRDefault="00864369" w:rsidP="00864369">
      <w:pPr>
        <w:pStyle w:val="a3"/>
        <w:rPr>
          <w:rFonts w:ascii="Times New Roman" w:hAnsi="Times New Roman" w:cs="Times New Roman"/>
          <w:b/>
          <w:sz w:val="28"/>
          <w:szCs w:val="28"/>
        </w:rPr>
      </w:pPr>
      <w:r w:rsidRPr="00AF284F">
        <w:rPr>
          <w:rFonts w:ascii="Times New Roman" w:hAnsi="Times New Roman" w:cs="Times New Roman"/>
          <w:b/>
          <w:sz w:val="28"/>
          <w:szCs w:val="28"/>
        </w:rPr>
        <w:tab/>
      </w:r>
      <w:r w:rsidRPr="00AF284F">
        <w:rPr>
          <w:rFonts w:ascii="Times New Roman" w:hAnsi="Times New Roman" w:cs="Times New Roman"/>
          <w:b/>
          <w:sz w:val="28"/>
          <w:szCs w:val="28"/>
        </w:rPr>
        <w:tab/>
      </w:r>
      <w:r w:rsidRPr="00AF284F">
        <w:rPr>
          <w:rFonts w:ascii="Times New Roman" w:hAnsi="Times New Roman" w:cs="Times New Roman"/>
          <w:b/>
          <w:sz w:val="28"/>
          <w:szCs w:val="28"/>
        </w:rPr>
        <w:tab/>
      </w:r>
      <w:r w:rsidRPr="00AF284F">
        <w:rPr>
          <w:rFonts w:ascii="Times New Roman" w:hAnsi="Times New Roman" w:cs="Times New Roman"/>
          <w:b/>
          <w:sz w:val="28"/>
          <w:szCs w:val="28"/>
        </w:rPr>
        <w:tab/>
      </w:r>
      <w:r w:rsidRPr="00AF284F">
        <w:rPr>
          <w:rFonts w:ascii="Times New Roman" w:hAnsi="Times New Roman" w:cs="Times New Roman"/>
          <w:b/>
          <w:sz w:val="28"/>
          <w:szCs w:val="28"/>
        </w:rPr>
        <w:tab/>
      </w:r>
      <w:r w:rsidRPr="00AF284F">
        <w:rPr>
          <w:rFonts w:ascii="Times New Roman" w:hAnsi="Times New Roman" w:cs="Times New Roman"/>
          <w:b/>
          <w:sz w:val="28"/>
          <w:szCs w:val="28"/>
        </w:rPr>
        <w:tab/>
        <w:t>РЕШЕНИЕ</w:t>
      </w:r>
    </w:p>
    <w:p w:rsidR="00864369" w:rsidRPr="00AF284F" w:rsidRDefault="00864369" w:rsidP="00864369">
      <w:pPr>
        <w:pStyle w:val="a3"/>
        <w:rPr>
          <w:rFonts w:ascii="Times New Roman" w:hAnsi="Times New Roman" w:cs="Times New Roman"/>
          <w:b/>
          <w:sz w:val="28"/>
          <w:szCs w:val="28"/>
        </w:rPr>
      </w:pPr>
    </w:p>
    <w:p w:rsidR="00864369" w:rsidRPr="005C653A" w:rsidRDefault="00864369" w:rsidP="00864369">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r>
        <w:rPr>
          <w:rFonts w:ascii="Times New Roman" w:eastAsia="Times New Roman" w:hAnsi="Times New Roman" w:cs="Times New Roman"/>
          <w:sz w:val="28"/>
          <w:szCs w:val="28"/>
        </w:rPr>
        <w:t xml:space="preserve">Бурибаевский </w:t>
      </w:r>
      <w:r w:rsidRPr="005C653A">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 xml:space="preserve">Хайбуллинский </w:t>
      </w:r>
      <w:r w:rsidRPr="005C653A">
        <w:rPr>
          <w:rFonts w:ascii="Times New Roman" w:eastAsia="Times New Roman" w:hAnsi="Times New Roman" w:cs="Times New Roman"/>
          <w:sz w:val="28"/>
          <w:szCs w:val="28"/>
        </w:rPr>
        <w:t xml:space="preserve"> район Республики Башкортостан</w:t>
      </w:r>
    </w:p>
    <w:p w:rsidR="00864369" w:rsidRDefault="00864369" w:rsidP="0080027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законом</w:t>
      </w:r>
      <w:r w:rsidRPr="005C653A">
        <w:rPr>
          <w:rFonts w:ascii="Times New Roman" w:eastAsia="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w:t>
      </w:r>
      <w:r>
        <w:rPr>
          <w:rFonts w:ascii="Times New Roman" w:eastAsia="Times New Roman" w:hAnsi="Times New Roman" w:cs="Times New Roman"/>
          <w:sz w:val="28"/>
          <w:szCs w:val="28"/>
        </w:rPr>
        <w:t xml:space="preserve">Бурибаевский </w:t>
      </w:r>
      <w:r w:rsidRPr="005C653A">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муниципального района Хайбуллинский район </w:t>
      </w:r>
      <w:r w:rsidRPr="005C653A">
        <w:rPr>
          <w:rFonts w:ascii="Times New Roman" w:eastAsia="Times New Roman" w:hAnsi="Times New Roman" w:cs="Times New Roman"/>
          <w:sz w:val="28"/>
          <w:szCs w:val="28"/>
        </w:rPr>
        <w:t>Республики Башкортостан, обеспечения надлежащего санитарного состояния его территорий</w:t>
      </w:r>
      <w:r w:rsidR="00800272">
        <w:rPr>
          <w:rFonts w:ascii="Times New Roman" w:eastAsia="Times New Roman" w:hAnsi="Times New Roman" w:cs="Times New Roman"/>
          <w:sz w:val="28"/>
          <w:szCs w:val="28"/>
        </w:rPr>
        <w:t xml:space="preserve">, экологической безопасности, </w:t>
      </w:r>
      <w:r w:rsidRPr="005C653A">
        <w:rPr>
          <w:rFonts w:ascii="Times New Roman" w:eastAsia="Times New Roman" w:hAnsi="Times New Roman" w:cs="Times New Roman"/>
          <w:sz w:val="28"/>
          <w:szCs w:val="28"/>
        </w:rPr>
        <w:t xml:space="preserve">Совет  сельского поселения </w:t>
      </w:r>
      <w:r>
        <w:rPr>
          <w:rFonts w:ascii="Times New Roman" w:eastAsia="Times New Roman" w:hAnsi="Times New Roman" w:cs="Times New Roman"/>
          <w:sz w:val="28"/>
          <w:szCs w:val="28"/>
        </w:rPr>
        <w:t>Бурибаевский</w:t>
      </w:r>
      <w:r w:rsidRPr="005C653A">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 xml:space="preserve">Хайбуллинский </w:t>
      </w:r>
      <w:r w:rsidRPr="005C653A">
        <w:rPr>
          <w:rFonts w:ascii="Times New Roman" w:eastAsia="Times New Roman" w:hAnsi="Times New Roman" w:cs="Times New Roman"/>
          <w:sz w:val="28"/>
          <w:szCs w:val="28"/>
        </w:rPr>
        <w:t xml:space="preserve"> район Республики Башкортостан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r w:rsidRPr="005C65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64369" w:rsidRDefault="00800272" w:rsidP="0086436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64369">
        <w:rPr>
          <w:rFonts w:ascii="Times New Roman" w:eastAsia="Times New Roman" w:hAnsi="Times New Roman" w:cs="Times New Roman"/>
          <w:sz w:val="28"/>
          <w:szCs w:val="28"/>
        </w:rPr>
        <w:t>1. Решения</w:t>
      </w:r>
      <w:r w:rsidR="00864369" w:rsidRPr="00864369">
        <w:rPr>
          <w:rFonts w:ascii="Times New Roman" w:eastAsia="Times New Roman" w:hAnsi="Times New Roman" w:cs="Times New Roman"/>
          <w:sz w:val="28"/>
          <w:szCs w:val="28"/>
        </w:rPr>
        <w:t xml:space="preserve"> Совета сельского поселения Бурибаевский  сельсовет </w:t>
      </w:r>
      <w:r w:rsidR="00864369">
        <w:rPr>
          <w:rFonts w:ascii="Times New Roman" w:eastAsia="Times New Roman" w:hAnsi="Times New Roman" w:cs="Times New Roman"/>
          <w:sz w:val="28"/>
          <w:szCs w:val="28"/>
        </w:rPr>
        <w:t xml:space="preserve">муниципального </w:t>
      </w:r>
      <w:r w:rsidR="00D76578">
        <w:rPr>
          <w:rFonts w:ascii="Times New Roman" w:eastAsia="Times New Roman" w:hAnsi="Times New Roman" w:cs="Times New Roman"/>
          <w:sz w:val="28"/>
          <w:szCs w:val="28"/>
        </w:rPr>
        <w:t xml:space="preserve">  </w:t>
      </w:r>
      <w:r w:rsidR="00864369">
        <w:rPr>
          <w:rFonts w:ascii="Times New Roman" w:eastAsia="Times New Roman" w:hAnsi="Times New Roman" w:cs="Times New Roman"/>
          <w:sz w:val="28"/>
          <w:szCs w:val="28"/>
        </w:rPr>
        <w:t>района</w:t>
      </w:r>
      <w:r w:rsidR="00D76578">
        <w:rPr>
          <w:rFonts w:ascii="Times New Roman" w:eastAsia="Times New Roman" w:hAnsi="Times New Roman" w:cs="Times New Roman"/>
          <w:sz w:val="28"/>
          <w:szCs w:val="28"/>
        </w:rPr>
        <w:t xml:space="preserve">  </w:t>
      </w:r>
      <w:r w:rsidR="00864369">
        <w:rPr>
          <w:rFonts w:ascii="Times New Roman" w:eastAsia="Times New Roman" w:hAnsi="Times New Roman" w:cs="Times New Roman"/>
          <w:sz w:val="28"/>
          <w:szCs w:val="28"/>
        </w:rPr>
        <w:t xml:space="preserve"> Хайбуллинский</w:t>
      </w:r>
      <w:r w:rsidR="00D76578">
        <w:rPr>
          <w:rFonts w:ascii="Times New Roman" w:eastAsia="Times New Roman" w:hAnsi="Times New Roman" w:cs="Times New Roman"/>
          <w:sz w:val="28"/>
          <w:szCs w:val="28"/>
        </w:rPr>
        <w:t xml:space="preserve">  </w:t>
      </w:r>
      <w:r w:rsidR="00864369">
        <w:rPr>
          <w:rFonts w:ascii="Times New Roman" w:eastAsia="Times New Roman" w:hAnsi="Times New Roman" w:cs="Times New Roman"/>
          <w:sz w:val="28"/>
          <w:szCs w:val="28"/>
        </w:rPr>
        <w:t xml:space="preserve"> район Республики Башкортостан </w:t>
      </w:r>
    </w:p>
    <w:p w:rsidR="00800272" w:rsidRDefault="00864369" w:rsidP="00864369">
      <w:pPr>
        <w:pStyle w:val="a3"/>
        <w:jc w:val="both"/>
        <w:rPr>
          <w:rFonts w:ascii="Times New Roman" w:eastAsia="Times New Roman" w:hAnsi="Times New Roman" w:cs="Times New Roman"/>
          <w:sz w:val="28"/>
          <w:szCs w:val="28"/>
        </w:rPr>
      </w:pPr>
      <w:proofErr w:type="gramStart"/>
      <w:r w:rsidRPr="00864369">
        <w:rPr>
          <w:rFonts w:ascii="Times New Roman" w:hAnsi="Times New Roman" w:cs="Times New Roman"/>
          <w:sz w:val="28"/>
          <w:szCs w:val="28"/>
        </w:rPr>
        <w:t>« Об утверждении норм и правил по благоустройству в границах сельского поселения Бурибаевский сельсовет муниципального района Хайбуллинский район Республики Башкортостан»  № Р-9/35 от 14.03.2012 г., «О внесении изменений в решение Совета сельского поселения Бурибаевский сельсовет муниципального района Хайбуллинский район Республики Башкортостан № Р-9/35 от 14.03.2012 года «Об утверждении норм и правил по благоустройству в границах сельского поселения Бурибаевский сельсовет муниципального района</w:t>
      </w:r>
      <w:proofErr w:type="gramEnd"/>
      <w:r w:rsidRPr="00864369">
        <w:rPr>
          <w:rFonts w:ascii="Times New Roman" w:hAnsi="Times New Roman" w:cs="Times New Roman"/>
          <w:sz w:val="28"/>
          <w:szCs w:val="28"/>
        </w:rPr>
        <w:t xml:space="preserve"> Хайбуллинский район Республики Башкортостан»» № Р-17/67 </w:t>
      </w:r>
      <w:r>
        <w:rPr>
          <w:rFonts w:ascii="Times New Roman" w:hAnsi="Times New Roman" w:cs="Times New Roman"/>
          <w:sz w:val="28"/>
          <w:szCs w:val="28"/>
        </w:rPr>
        <w:t xml:space="preserve"> от </w:t>
      </w:r>
      <w:r w:rsidRPr="00864369">
        <w:rPr>
          <w:rFonts w:ascii="Times New Roman" w:hAnsi="Times New Roman" w:cs="Times New Roman"/>
          <w:sz w:val="28"/>
          <w:szCs w:val="28"/>
        </w:rPr>
        <w:t xml:space="preserve">27 июня 2017 года </w:t>
      </w:r>
      <w:r w:rsidRPr="00864369">
        <w:rPr>
          <w:rFonts w:ascii="Times New Roman" w:eastAsia="Times New Roman" w:hAnsi="Times New Roman" w:cs="Times New Roman"/>
          <w:sz w:val="28"/>
          <w:szCs w:val="28"/>
        </w:rPr>
        <w:t xml:space="preserve">считать утратившим силу. </w:t>
      </w:r>
    </w:p>
    <w:p w:rsidR="00864369" w:rsidRPr="00864369" w:rsidRDefault="00864369" w:rsidP="00864369">
      <w:pPr>
        <w:pStyle w:val="a3"/>
        <w:jc w:val="both"/>
        <w:rPr>
          <w:rFonts w:ascii="Times New Roman" w:hAnsi="Times New Roman" w:cs="Times New Roman"/>
          <w:sz w:val="28"/>
          <w:szCs w:val="28"/>
        </w:rPr>
      </w:pPr>
      <w:r w:rsidRPr="00864369">
        <w:rPr>
          <w:rFonts w:ascii="Times New Roman" w:eastAsia="Times New Roman" w:hAnsi="Times New Roman" w:cs="Times New Roman"/>
          <w:sz w:val="28"/>
          <w:szCs w:val="28"/>
        </w:rPr>
        <w:t xml:space="preserve">                                                                               </w:t>
      </w:r>
    </w:p>
    <w:p w:rsidR="00864369" w:rsidRDefault="00800272" w:rsidP="00864369">
      <w:pPr>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sidR="00864369" w:rsidRPr="00864369">
        <w:rPr>
          <w:rFonts w:ascii="Times New Roman" w:eastAsia="Times New Roman" w:hAnsi="Times New Roman" w:cs="Times New Roman"/>
          <w:sz w:val="28"/>
          <w:szCs w:val="28"/>
        </w:rPr>
        <w:t xml:space="preserve">2. Утвердить прилагаемые правила </w:t>
      </w:r>
      <w:r w:rsidR="00864369" w:rsidRPr="00864369">
        <w:rPr>
          <w:rFonts w:ascii="Times New Roman" w:eastAsia="Times New Roman" w:hAnsi="Times New Roman" w:cs="Times New Roman"/>
          <w:bCs/>
          <w:sz w:val="28"/>
          <w:szCs w:val="28"/>
        </w:rPr>
        <w:t>благоустройства территории сельского поселения Бурибаевский сельсовет муниципального района Хайбуллинский  район Республики Башкортостан</w:t>
      </w:r>
      <w:r w:rsidR="00864369">
        <w:rPr>
          <w:rFonts w:ascii="Times New Roman" w:eastAsia="Times New Roman" w:hAnsi="Times New Roman" w:cs="Times New Roman"/>
          <w:bCs/>
          <w:sz w:val="28"/>
          <w:szCs w:val="28"/>
        </w:rPr>
        <w:t>.</w:t>
      </w:r>
    </w:p>
    <w:p w:rsidR="00864369" w:rsidRPr="00864369" w:rsidRDefault="00800272" w:rsidP="00864369">
      <w:pPr>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sidR="00864369" w:rsidRPr="005C653A">
        <w:rPr>
          <w:rFonts w:ascii="Times New Roman" w:eastAsia="Times New Roman" w:hAnsi="Times New Roman" w:cs="Times New Roman"/>
          <w:sz w:val="28"/>
          <w:szCs w:val="28"/>
        </w:rPr>
        <w:t xml:space="preserve">3.Довести Правила благоустройства территории сельского поселения </w:t>
      </w:r>
      <w:r w:rsidR="00864369" w:rsidRPr="00864369">
        <w:rPr>
          <w:rFonts w:ascii="Times New Roman" w:eastAsia="Times New Roman" w:hAnsi="Times New Roman" w:cs="Times New Roman"/>
          <w:bCs/>
          <w:sz w:val="28"/>
          <w:szCs w:val="28"/>
        </w:rPr>
        <w:t xml:space="preserve">Бурибаевский сельсовет муниципального района Хайбуллинский  </w:t>
      </w:r>
      <w:r w:rsidR="00864369" w:rsidRPr="005C653A">
        <w:rPr>
          <w:rFonts w:ascii="Times New Roman" w:eastAsia="Times New Roman" w:hAnsi="Times New Roman" w:cs="Times New Roman"/>
          <w:sz w:val="28"/>
          <w:szCs w:val="28"/>
        </w:rPr>
        <w:t xml:space="preserve">район Республики Башкортостан до населения путем обнародования на официальном сайте администрации сельского поселения  и на </w:t>
      </w:r>
      <w:r w:rsidR="00864369" w:rsidRPr="005C653A">
        <w:rPr>
          <w:rFonts w:ascii="Times New Roman" w:eastAsia="Times New Roman" w:hAnsi="Times New Roman" w:cs="Times New Roman"/>
          <w:sz w:val="28"/>
          <w:szCs w:val="28"/>
        </w:rPr>
        <w:lastRenderedPageBreak/>
        <w:t>информационном стенде в здании администрации сельского поселения Б</w:t>
      </w:r>
      <w:r w:rsidR="00864369">
        <w:rPr>
          <w:rFonts w:ascii="Times New Roman" w:eastAsia="Times New Roman" w:hAnsi="Times New Roman" w:cs="Times New Roman"/>
          <w:sz w:val="28"/>
          <w:szCs w:val="28"/>
        </w:rPr>
        <w:t>урибаевски</w:t>
      </w:r>
      <w:r w:rsidR="00864369" w:rsidRPr="005C653A">
        <w:rPr>
          <w:rFonts w:ascii="Times New Roman" w:eastAsia="Times New Roman" w:hAnsi="Times New Roman" w:cs="Times New Roman"/>
          <w:sz w:val="28"/>
          <w:szCs w:val="28"/>
        </w:rPr>
        <w:t xml:space="preserve">й сельсовет.                                                                                                                  </w:t>
      </w:r>
    </w:p>
    <w:p w:rsidR="00864369" w:rsidRPr="005C653A" w:rsidRDefault="00864369" w:rsidP="00864369">
      <w:pPr>
        <w:spacing w:after="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4. </w:t>
      </w:r>
      <w:proofErr w:type="gramStart"/>
      <w:r w:rsidRPr="005C653A">
        <w:rPr>
          <w:rFonts w:ascii="Times New Roman" w:eastAsia="Times New Roman" w:hAnsi="Times New Roman" w:cs="Times New Roman"/>
          <w:sz w:val="28"/>
          <w:szCs w:val="28"/>
        </w:rPr>
        <w:t>Контроль за</w:t>
      </w:r>
      <w:proofErr w:type="gramEnd"/>
      <w:r w:rsidRPr="005C653A">
        <w:rPr>
          <w:rFonts w:ascii="Times New Roman" w:eastAsia="Times New Roman" w:hAnsi="Times New Roman" w:cs="Times New Roman"/>
          <w:sz w:val="28"/>
          <w:szCs w:val="28"/>
        </w:rPr>
        <w:t xml:space="preserve"> исполнением данного решения возложить на постоянную комиссию Совета сельского поселения </w:t>
      </w:r>
      <w:r>
        <w:rPr>
          <w:rFonts w:ascii="Times New Roman" w:eastAsia="Times New Roman" w:hAnsi="Times New Roman" w:cs="Times New Roman"/>
          <w:sz w:val="28"/>
          <w:szCs w:val="28"/>
        </w:rPr>
        <w:t xml:space="preserve">Бурибаевский </w:t>
      </w:r>
      <w:r w:rsidRPr="005C653A">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 xml:space="preserve">Хайбуллинский район </w:t>
      </w:r>
      <w:r w:rsidRPr="005C653A">
        <w:rPr>
          <w:rFonts w:ascii="Times New Roman" w:eastAsia="Times New Roman" w:hAnsi="Times New Roman" w:cs="Times New Roman"/>
          <w:sz w:val="28"/>
          <w:szCs w:val="28"/>
        </w:rPr>
        <w:t>Республики Башкортостан по земельным вопросам, благоустройству и экологии.</w:t>
      </w: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w:t>
      </w:r>
      <w:r>
        <w:rPr>
          <w:rFonts w:ascii="Times New Roman" w:eastAsia="Times New Roman" w:hAnsi="Times New Roman" w:cs="Times New Roman"/>
          <w:sz w:val="28"/>
          <w:szCs w:val="28"/>
        </w:rPr>
        <w:t xml:space="preserve">Бурибаевский </w:t>
      </w:r>
      <w:r w:rsidRPr="00AB112F">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 xml:space="preserve">Хайбуллинский </w:t>
      </w:r>
      <w:r w:rsidRPr="00AB112F">
        <w:rPr>
          <w:rFonts w:ascii="Times New Roman" w:eastAsia="Times New Roman" w:hAnsi="Times New Roman" w:cs="Times New Roman"/>
          <w:sz w:val="28"/>
          <w:szCs w:val="28"/>
        </w:rPr>
        <w:t xml:space="preserve"> район                                                                                                             Республики Башкортостан                                                                </w:t>
      </w:r>
      <w:r>
        <w:rPr>
          <w:rFonts w:ascii="Times New Roman" w:eastAsia="Times New Roman" w:hAnsi="Times New Roman" w:cs="Times New Roman"/>
          <w:sz w:val="28"/>
          <w:szCs w:val="28"/>
        </w:rPr>
        <w:t>Э.И.Андреева</w:t>
      </w:r>
    </w:p>
    <w:p w:rsidR="00864369" w:rsidRDefault="00864369" w:rsidP="00864369">
      <w:pPr>
        <w:spacing w:line="240" w:lineRule="atLeast"/>
        <w:rPr>
          <w:rFonts w:ascii="Times New Roman" w:eastAsia="Times New Roman" w:hAnsi="Times New Roman" w:cs="Times New Roman"/>
          <w:sz w:val="28"/>
          <w:szCs w:val="28"/>
        </w:rPr>
      </w:pPr>
    </w:p>
    <w:p w:rsidR="00800272" w:rsidRPr="00800272" w:rsidRDefault="00800272" w:rsidP="00800272">
      <w:pPr>
        <w:pStyle w:val="a3"/>
        <w:rPr>
          <w:rFonts w:ascii="Times New Roman" w:hAnsi="Times New Roman" w:cs="Times New Roman"/>
          <w:sz w:val="28"/>
          <w:szCs w:val="28"/>
        </w:rPr>
      </w:pPr>
      <w:r w:rsidRPr="00800272">
        <w:rPr>
          <w:rFonts w:ascii="Times New Roman" w:hAnsi="Times New Roman" w:cs="Times New Roman"/>
          <w:sz w:val="28"/>
          <w:szCs w:val="28"/>
        </w:rPr>
        <w:t>с</w:t>
      </w:r>
      <w:proofErr w:type="gramStart"/>
      <w:r w:rsidRPr="00800272">
        <w:rPr>
          <w:rFonts w:ascii="Times New Roman" w:hAnsi="Times New Roman" w:cs="Times New Roman"/>
          <w:sz w:val="28"/>
          <w:szCs w:val="28"/>
        </w:rPr>
        <w:t>.Б</w:t>
      </w:r>
      <w:proofErr w:type="gramEnd"/>
      <w:r w:rsidRPr="00800272">
        <w:rPr>
          <w:rFonts w:ascii="Times New Roman" w:hAnsi="Times New Roman" w:cs="Times New Roman"/>
          <w:sz w:val="28"/>
          <w:szCs w:val="28"/>
        </w:rPr>
        <w:t>урибай</w:t>
      </w:r>
    </w:p>
    <w:p w:rsidR="00800272" w:rsidRPr="00800272" w:rsidRDefault="00800272" w:rsidP="00800272">
      <w:pPr>
        <w:pStyle w:val="a3"/>
        <w:rPr>
          <w:rFonts w:ascii="Times New Roman" w:hAnsi="Times New Roman" w:cs="Times New Roman"/>
          <w:sz w:val="28"/>
          <w:szCs w:val="28"/>
        </w:rPr>
      </w:pPr>
      <w:r w:rsidRPr="00800272">
        <w:rPr>
          <w:rFonts w:ascii="Times New Roman" w:hAnsi="Times New Roman" w:cs="Times New Roman"/>
          <w:sz w:val="28"/>
          <w:szCs w:val="28"/>
        </w:rPr>
        <w:t>29 сентября 2017 года</w:t>
      </w:r>
    </w:p>
    <w:p w:rsidR="00800272" w:rsidRPr="00800272" w:rsidRDefault="00800272" w:rsidP="00800272">
      <w:pPr>
        <w:pStyle w:val="a3"/>
        <w:rPr>
          <w:rFonts w:ascii="Times New Roman" w:hAnsi="Times New Roman" w:cs="Times New Roman"/>
          <w:sz w:val="28"/>
          <w:szCs w:val="28"/>
        </w:rPr>
      </w:pPr>
      <w:r w:rsidRPr="00800272">
        <w:rPr>
          <w:rFonts w:ascii="Times New Roman" w:hAnsi="Times New Roman" w:cs="Times New Roman"/>
          <w:sz w:val="28"/>
          <w:szCs w:val="28"/>
        </w:rPr>
        <w:t>№ Р-20/77</w:t>
      </w: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64369" w:rsidRDefault="00864369" w:rsidP="00864369">
      <w:pPr>
        <w:spacing w:line="240" w:lineRule="atLeast"/>
        <w:rPr>
          <w:rFonts w:ascii="Times New Roman" w:eastAsia="Times New Roman" w:hAnsi="Times New Roman" w:cs="Times New Roman"/>
          <w:sz w:val="28"/>
          <w:szCs w:val="28"/>
        </w:rPr>
      </w:pPr>
    </w:p>
    <w:p w:rsidR="00800272" w:rsidRPr="005C653A" w:rsidRDefault="00800272" w:rsidP="00864369">
      <w:pPr>
        <w:spacing w:line="240" w:lineRule="atLeast"/>
        <w:rPr>
          <w:rFonts w:ascii="Times New Roman" w:eastAsia="Times New Roman" w:hAnsi="Times New Roman" w:cs="Times New Roman"/>
          <w:sz w:val="28"/>
          <w:szCs w:val="28"/>
        </w:rPr>
      </w:pPr>
    </w:p>
    <w:p w:rsidR="00864369" w:rsidRDefault="00864369" w:rsidP="0086436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к  решению Совета сельского поселения</w:t>
      </w:r>
    </w:p>
    <w:p w:rsidR="00864369" w:rsidRDefault="00864369" w:rsidP="0086436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00272">
        <w:rPr>
          <w:rFonts w:ascii="Times New Roman" w:eastAsia="Times New Roman" w:hAnsi="Times New Roman" w:cs="Times New Roman"/>
          <w:sz w:val="20"/>
          <w:szCs w:val="20"/>
        </w:rPr>
        <w:t xml:space="preserve">Бурибаевский </w:t>
      </w:r>
      <w:r>
        <w:rPr>
          <w:rFonts w:ascii="Times New Roman" w:eastAsia="Times New Roman" w:hAnsi="Times New Roman" w:cs="Times New Roman"/>
          <w:sz w:val="20"/>
          <w:szCs w:val="20"/>
        </w:rPr>
        <w:t xml:space="preserve"> сельсовет</w:t>
      </w:r>
      <w:r w:rsidR="008002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муниципального района </w:t>
      </w:r>
    </w:p>
    <w:p w:rsidR="00864369" w:rsidRDefault="00800272" w:rsidP="0086436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Хайбуллинский </w:t>
      </w:r>
      <w:r w:rsidR="00864369">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t xml:space="preserve"> </w:t>
      </w:r>
      <w:r w:rsidR="00864369">
        <w:rPr>
          <w:rFonts w:ascii="Times New Roman" w:eastAsia="Times New Roman" w:hAnsi="Times New Roman" w:cs="Times New Roman"/>
          <w:sz w:val="20"/>
          <w:szCs w:val="20"/>
        </w:rPr>
        <w:t xml:space="preserve">Республики Башкортостан </w:t>
      </w:r>
    </w:p>
    <w:p w:rsidR="00864369" w:rsidRPr="00F6134A" w:rsidRDefault="00864369" w:rsidP="0086436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00272">
        <w:rPr>
          <w:rFonts w:ascii="Times New Roman" w:eastAsia="Times New Roman" w:hAnsi="Times New Roman" w:cs="Times New Roman"/>
          <w:sz w:val="20"/>
          <w:szCs w:val="20"/>
        </w:rPr>
        <w:t>Р-20/77</w:t>
      </w:r>
      <w:r>
        <w:rPr>
          <w:rFonts w:ascii="Times New Roman" w:eastAsia="Times New Roman" w:hAnsi="Times New Roman" w:cs="Times New Roman"/>
          <w:sz w:val="20"/>
          <w:szCs w:val="20"/>
        </w:rPr>
        <w:t xml:space="preserve"> от «</w:t>
      </w:r>
      <w:r w:rsidR="00800272">
        <w:rPr>
          <w:rFonts w:ascii="Times New Roman" w:eastAsia="Times New Roman" w:hAnsi="Times New Roman" w:cs="Times New Roman"/>
          <w:sz w:val="20"/>
          <w:szCs w:val="20"/>
        </w:rPr>
        <w:t xml:space="preserve">29» сентября </w:t>
      </w:r>
      <w:r>
        <w:rPr>
          <w:rFonts w:ascii="Times New Roman" w:eastAsia="Times New Roman" w:hAnsi="Times New Roman" w:cs="Times New Roman"/>
          <w:sz w:val="20"/>
          <w:szCs w:val="20"/>
        </w:rPr>
        <w:t xml:space="preserve">2017г.                                                                                                                                                                                           </w:t>
      </w:r>
    </w:p>
    <w:p w:rsidR="00864369" w:rsidRPr="000764D6" w:rsidRDefault="00864369" w:rsidP="00864369">
      <w:pPr>
        <w:jc w:val="right"/>
        <w:rPr>
          <w:rFonts w:ascii="Times New Roman" w:eastAsia="Times New Roman" w:hAnsi="Times New Roman" w:cs="Times New Roman"/>
          <w:sz w:val="24"/>
          <w:szCs w:val="24"/>
        </w:rPr>
      </w:pPr>
    </w:p>
    <w:p w:rsidR="00C47D75" w:rsidRDefault="00C47D75" w:rsidP="00C47D75">
      <w:pPr>
        <w:jc w:val="center"/>
        <w:rPr>
          <w:rFonts w:ascii="Times New Roman" w:eastAsia="Times New Roman" w:hAnsi="Times New Roman" w:cs="Times New Roman"/>
          <w:b/>
          <w:bCs/>
          <w:sz w:val="24"/>
          <w:szCs w:val="24"/>
        </w:rPr>
      </w:pPr>
    </w:p>
    <w:p w:rsidR="00C47D75" w:rsidRDefault="00C47D75" w:rsidP="00C47D75">
      <w:pPr>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Правила</w:t>
      </w:r>
    </w:p>
    <w:p w:rsidR="00C502A6" w:rsidRDefault="00C47D75" w:rsidP="00C502A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Pr>
          <w:rFonts w:ascii="Times New Roman" w:eastAsia="Times New Roman" w:hAnsi="Times New Roman" w:cs="Times New Roman"/>
          <w:b/>
          <w:bCs/>
          <w:sz w:val="24"/>
          <w:szCs w:val="24"/>
        </w:rPr>
        <w:t xml:space="preserve"> территории сельского поселения Бурибаевский сельсовет муниципального района Хайбуллинский  район</w:t>
      </w:r>
      <w:r w:rsidRPr="000764D6">
        <w:rPr>
          <w:rFonts w:ascii="Times New Roman" w:eastAsia="Times New Roman" w:hAnsi="Times New Roman" w:cs="Times New Roman"/>
          <w:b/>
          <w:bCs/>
          <w:sz w:val="24"/>
          <w:szCs w:val="24"/>
        </w:rPr>
        <w:t xml:space="preserve"> Республики Башкортостан</w:t>
      </w:r>
    </w:p>
    <w:p w:rsidR="00C502A6" w:rsidRPr="00C502A6" w:rsidRDefault="00C502A6" w:rsidP="00C502A6">
      <w:pP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Содержание</w:t>
      </w:r>
      <w:r>
        <w:rPr>
          <w:rFonts w:ascii="Times New Roman" w:eastAsia="Times New Roman" w:hAnsi="Times New Roman" w:cs="Times New Roman"/>
          <w:b/>
          <w:bCs/>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Общие положения</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2</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Элементы благоустройства территории</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3.</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Благоустройство на территориях общественного назначения</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4.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на территориях жилого назначения</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Объекты благоустройства на территориях транспортных и</w:t>
      </w:r>
      <w:r w:rsidR="004331A2">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инженерных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764D6">
        <w:rPr>
          <w:rFonts w:ascii="Times New Roman" w:eastAsia="Times New Roman" w:hAnsi="Times New Roman" w:cs="Times New Roman"/>
          <w:sz w:val="24"/>
          <w:szCs w:val="24"/>
        </w:rPr>
        <w:t>коммуникаций</w:t>
      </w:r>
      <w:r>
        <w:rPr>
          <w:rFonts w:ascii="Times New Roman" w:eastAsia="Times New Roman" w:hAnsi="Times New Roman" w:cs="Times New Roman"/>
          <w:sz w:val="24"/>
          <w:szCs w:val="24"/>
        </w:rPr>
        <w:t>.</w:t>
      </w:r>
    </w:p>
    <w:p w:rsidR="00C502A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Раздел </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Эксплуатация объектов благоустройства</w:t>
      </w:r>
      <w:r>
        <w:rPr>
          <w:rFonts w:ascii="Times New Roman" w:eastAsia="Times New Roman" w:hAnsi="Times New Roman" w:cs="Times New Roman"/>
          <w:sz w:val="24"/>
          <w:szCs w:val="24"/>
        </w:rPr>
        <w:t>.</w:t>
      </w:r>
    </w:p>
    <w:p w:rsidR="00C502A6" w:rsidRPr="000764D6" w:rsidRDefault="00C502A6" w:rsidP="00C502A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BD1273" w:rsidRDefault="00BD1273" w:rsidP="00C502A6">
      <w:pPr>
        <w:jc w:val="center"/>
        <w:rPr>
          <w:rFonts w:ascii="Times New Roman" w:eastAsia="Times New Roman" w:hAnsi="Times New Roman" w:cs="Times New Roman"/>
          <w:b/>
          <w:bCs/>
          <w:sz w:val="24"/>
          <w:szCs w:val="24"/>
        </w:rPr>
      </w:pPr>
    </w:p>
    <w:p w:rsidR="00C502A6" w:rsidRPr="000764D6" w:rsidRDefault="00C502A6" w:rsidP="00BD1273">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C502A6" w:rsidRPr="00AC5827" w:rsidRDefault="00C502A6" w:rsidP="00BD1273">
      <w:pPr>
        <w:pStyle w:val="headertext"/>
        <w:jc w:val="both"/>
        <w:rPr>
          <w:b/>
        </w:rPr>
      </w:pPr>
      <w:r w:rsidRPr="00AC5827">
        <w:t>1.1. Настоящие Правила благоустройства  сельского поселения Бурибаевский  сельсовет муниципального района Хайбуллинский  район Республики Башкортостан</w:t>
      </w:r>
      <w:r w:rsidR="00443829" w:rsidRPr="00AC5827">
        <w:t xml:space="preserve"> (далее – Правила) разработаны  в соответствии с  Федеральным законом</w:t>
      </w:r>
      <w:r w:rsidRPr="00AC5827">
        <w:t xml:space="preserve"> от 06.10.2003 № 131-ФЗ «Об общих принципах организации местного самоуправления в Российской Федерации», </w:t>
      </w:r>
      <w:r w:rsidR="00443829" w:rsidRPr="00AC5827">
        <w:t>Методическими рекомендациями для подготовки правил благоустройства территорий поселений, городских округов, внутригородских районов</w:t>
      </w:r>
      <w:r w:rsidR="00AC5827" w:rsidRPr="00AC5827">
        <w:t xml:space="preserve"> </w:t>
      </w:r>
      <w:r w:rsidR="00AC5827" w:rsidRPr="000764D6">
        <w:t>утвержденными</w:t>
      </w:r>
      <w:r w:rsidR="00AC5827" w:rsidRPr="00AC5827">
        <w:t xml:space="preserve"> </w:t>
      </w:r>
      <w:r w:rsidR="00AC5827">
        <w:t>Приказом  от 13.04.2017 г. № 711/</w:t>
      </w:r>
      <w:proofErr w:type="spellStart"/>
      <w:proofErr w:type="gramStart"/>
      <w:r w:rsidR="00AC5827">
        <w:t>пр</w:t>
      </w:r>
      <w:proofErr w:type="spellEnd"/>
      <w:proofErr w:type="gramEnd"/>
      <w:r w:rsidR="00AC5827">
        <w:t xml:space="preserve"> Министерством  строительства  и жилищного коммунального хозяйства Российской Федерации</w:t>
      </w:r>
      <w:r w:rsidRPr="000764D6">
        <w:t xml:space="preserve">, </w:t>
      </w:r>
      <w:proofErr w:type="gramStart"/>
      <w:r w:rsidRPr="000764D6">
        <w:t xml:space="preserve">Уставом </w:t>
      </w:r>
      <w:r>
        <w:t>сельского поселения Бурибаевский  сельсовет муниципального района  Хайбуллинский  район</w:t>
      </w:r>
      <w:r w:rsidRPr="000764D6">
        <w:t xml:space="preserve"> Республики Башкортостан, в целях повышения уровня благоустройства, обеспечения надлежащего санитарного состояния территорий </w:t>
      </w:r>
      <w:r>
        <w:t>сельского поселения Бурибаевский сельсовет муниципального района Хайбуллинский  район</w:t>
      </w:r>
      <w:r w:rsidRPr="000764D6">
        <w:t xml:space="preserve">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t xml:space="preserve"> сельского поселения Бурибаевский  сельсовет муниципального района  Хайбуллинский  район </w:t>
      </w:r>
      <w:r w:rsidRPr="000764D6">
        <w:t>Республики Башкортостан</w:t>
      </w:r>
      <w:proofErr w:type="gramEnd"/>
      <w:r w:rsidRPr="000764D6">
        <w:t>, а также определяют общие параметры и минимальное сочетание элементов благоустройства для создания безопасной, удобной и привлек</w:t>
      </w:r>
      <w:r>
        <w:t xml:space="preserve">ательной среды на территории  сельского поселения Бурибаевский  сельсовет муниципального района  Хайбуллинский  </w:t>
      </w:r>
      <w:r w:rsidRPr="000764D6">
        <w:t>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1.2. Требования настоящих Правил являются обязательными для исполнения всеми юридическими, физическими лицами, индивидуальными пре</w:t>
      </w:r>
      <w:r>
        <w:rPr>
          <w:rFonts w:ascii="Times New Roman" w:eastAsia="Times New Roman" w:hAnsi="Times New Roman" w:cs="Times New Roman"/>
          <w:sz w:val="24"/>
          <w:szCs w:val="24"/>
        </w:rPr>
        <w:t>дпринимателями на территории Бурибаевский  сельсовет муниципального района  Хайбуллинский  Республики Башкортостан</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Pr>
          <w:rFonts w:ascii="Times New Roman" w:eastAsia="Times New Roman" w:hAnsi="Times New Roman" w:cs="Times New Roman"/>
          <w:sz w:val="24"/>
          <w:szCs w:val="24"/>
        </w:rPr>
        <w:t xml:space="preserve">я и газоны) на </w:t>
      </w:r>
      <w:proofErr w:type="spellStart"/>
      <w:r>
        <w:rPr>
          <w:rFonts w:ascii="Times New Roman" w:eastAsia="Times New Roman" w:hAnsi="Times New Roman" w:cs="Times New Roman"/>
          <w:sz w:val="24"/>
          <w:szCs w:val="24"/>
        </w:rPr>
        <w:t>территориисельского</w:t>
      </w:r>
      <w:proofErr w:type="spellEnd"/>
      <w:r>
        <w:rPr>
          <w:rFonts w:ascii="Times New Roman" w:eastAsia="Times New Roman" w:hAnsi="Times New Roman" w:cs="Times New Roman"/>
          <w:sz w:val="24"/>
          <w:szCs w:val="24"/>
        </w:rPr>
        <w:t xml:space="preserve"> поселения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C502A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lastRenderedPageBreak/>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0764D6">
        <w:rPr>
          <w:rFonts w:ascii="Times New Roman" w:eastAsia="Times New Roman" w:hAnsi="Times New Roman" w:cs="Times New Roman"/>
          <w:sz w:val="24"/>
          <w:szCs w:val="24"/>
        </w:rPr>
        <w:t>крышные</w:t>
      </w:r>
      <w:proofErr w:type="spellEnd"/>
      <w:r w:rsidRPr="000764D6">
        <w:rPr>
          <w:rFonts w:ascii="Times New Roman" w:eastAsia="Times New Roman" w:hAnsi="Times New Roman" w:cs="Times New Roman"/>
          <w:sz w:val="24"/>
          <w:szCs w:val="24"/>
        </w:rPr>
        <w:t xml:space="preserve"> установки, настенные панно, кронштейны, городская афиша,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w:t>
      </w:r>
      <w:proofErr w:type="gramEnd"/>
      <w:r w:rsidRPr="000764D6">
        <w:rPr>
          <w:rFonts w:ascii="Times New Roman" w:eastAsia="Times New Roman" w:hAnsi="Times New Roman" w:cs="Times New Roman"/>
          <w:sz w:val="24"/>
          <w:szCs w:val="24"/>
        </w:rPr>
        <w:t xml:space="preserve">, строений, сооружений или </w:t>
      </w:r>
      <w:proofErr w:type="gramStart"/>
      <w:r w:rsidRPr="000764D6">
        <w:rPr>
          <w:rFonts w:ascii="Times New Roman" w:eastAsia="Times New Roman" w:hAnsi="Times New Roman" w:cs="Times New Roman"/>
          <w:sz w:val="24"/>
          <w:szCs w:val="24"/>
        </w:rPr>
        <w:t>вне</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их</w:t>
      </w:r>
      <w:proofErr w:type="gramEnd"/>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C502A6" w:rsidRPr="000764D6" w:rsidRDefault="00C502A6" w:rsidP="00C502A6">
      <w:pPr>
        <w:jc w:val="both"/>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C502A6" w:rsidRPr="000764D6" w:rsidRDefault="00C502A6" w:rsidP="00C502A6">
      <w:pPr>
        <w:jc w:val="both"/>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Pr>
          <w:rFonts w:ascii="Times New Roman" w:eastAsia="Times New Roman" w:hAnsi="Times New Roman" w:cs="Times New Roman"/>
          <w:sz w:val="24"/>
          <w:szCs w:val="24"/>
        </w:rPr>
        <w:t>благоустройства территории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Pr>
          <w:rFonts w:ascii="Times New Roman" w:eastAsia="Times New Roman" w:hAnsi="Times New Roman" w:cs="Times New Roman"/>
          <w:sz w:val="24"/>
          <w:szCs w:val="24"/>
        </w:rPr>
        <w:t xml:space="preserve">ктами администрации сельского поселения </w:t>
      </w:r>
      <w:r w:rsidR="00AC5827">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AC5827">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осуществлять функции по контролю соблюдения Правил на территории </w:t>
      </w:r>
      <w:r w:rsidR="00D9626E">
        <w:rPr>
          <w:rFonts w:ascii="Times New Roman" w:eastAsia="Times New Roman" w:hAnsi="Times New Roman" w:cs="Times New Roman"/>
          <w:sz w:val="24"/>
          <w:szCs w:val="24"/>
        </w:rPr>
        <w:t>сельского поселения Бурибаевский сельсовет</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0764D6">
        <w:rPr>
          <w:rFonts w:ascii="Times New Roman" w:eastAsia="Times New Roman" w:hAnsi="Times New Roman" w:cs="Times New Roman"/>
          <w:sz w:val="24"/>
          <w:szCs w:val="24"/>
        </w:rPr>
        <w:t>естественноприродных</w:t>
      </w:r>
      <w:proofErr w:type="spellEnd"/>
      <w:r w:rsidRPr="000764D6">
        <w:rPr>
          <w:rFonts w:ascii="Times New Roman" w:eastAsia="Times New Roman" w:hAnsi="Times New Roman" w:cs="Times New Roman"/>
          <w:sz w:val="24"/>
          <w:szCs w:val="24"/>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D9626E" w:rsidRDefault="00D9626E" w:rsidP="00C502A6">
      <w:pPr>
        <w:jc w:val="both"/>
        <w:rPr>
          <w:rFonts w:ascii="Times New Roman" w:eastAsia="Times New Roman" w:hAnsi="Times New Roman" w:cs="Times New Roman"/>
          <w:b/>
          <w:bCs/>
          <w:sz w:val="24"/>
          <w:szCs w:val="24"/>
        </w:rPr>
      </w:pPr>
    </w:p>
    <w:p w:rsidR="00D9626E" w:rsidRDefault="00D9626E" w:rsidP="00C502A6">
      <w:pPr>
        <w:jc w:val="both"/>
        <w:rPr>
          <w:rFonts w:ascii="Times New Roman" w:eastAsia="Times New Roman" w:hAnsi="Times New Roman" w:cs="Times New Roman"/>
          <w:b/>
          <w:bCs/>
          <w:sz w:val="24"/>
          <w:szCs w:val="24"/>
        </w:rPr>
      </w:pPr>
    </w:p>
    <w:p w:rsidR="00D9626E" w:rsidRDefault="00D9626E" w:rsidP="00C502A6">
      <w:pPr>
        <w:jc w:val="both"/>
        <w:rPr>
          <w:rFonts w:ascii="Times New Roman" w:eastAsia="Times New Roman" w:hAnsi="Times New Roman" w:cs="Times New Roman"/>
          <w:b/>
          <w:bCs/>
          <w:sz w:val="24"/>
          <w:szCs w:val="24"/>
        </w:rPr>
      </w:pP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2. ЭЛЕМЕНТЫ БЛАГОУСТРОЙСТВА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Pr>
          <w:rFonts w:ascii="Times New Roman" w:eastAsia="Times New Roman" w:hAnsi="Times New Roman" w:cs="Times New Roman"/>
          <w:sz w:val="24"/>
          <w:szCs w:val="24"/>
        </w:rPr>
        <w:t>исят от местоположения откоса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2.1.5.4</w:t>
      </w:r>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Дождеприемные</w:t>
      </w:r>
      <w:proofErr w:type="spellEnd"/>
      <w:r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Pr="000764D6">
        <w:rPr>
          <w:rFonts w:ascii="Times New Roman" w:eastAsia="Times New Roman" w:hAnsi="Times New Roman" w:cs="Times New Roman"/>
          <w:sz w:val="24"/>
          <w:szCs w:val="24"/>
        </w:rPr>
        <w:t xml:space="preserve">ливневой) </w:t>
      </w:r>
      <w:proofErr w:type="gramEnd"/>
      <w:r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территории сельского поселения муниципального района </w:t>
      </w:r>
      <w:r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2.2. Озеленение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0764D6">
        <w:rPr>
          <w:rFonts w:ascii="Times New Roman" w:eastAsia="Times New Roman" w:hAnsi="Times New Roman" w:cs="Times New Roman"/>
          <w:sz w:val="24"/>
          <w:szCs w:val="24"/>
        </w:rPr>
        <w:t>. На территории</w:t>
      </w:r>
      <w:r>
        <w:rPr>
          <w:rFonts w:ascii="Times New Roman" w:eastAsia="Times New Roman" w:hAnsi="Times New Roman" w:cs="Times New Roman"/>
          <w:sz w:val="24"/>
          <w:szCs w:val="24"/>
        </w:rPr>
        <w:t xml:space="preserve"> сельского поселения</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используются виды озеленения:</w:t>
      </w:r>
      <w:r>
        <w:rPr>
          <w:rFonts w:ascii="Times New Roman" w:eastAsia="Times New Roman" w:hAnsi="Times New Roman" w:cs="Times New Roman"/>
          <w:sz w:val="24"/>
          <w:szCs w:val="24"/>
        </w:rPr>
        <w:t xml:space="preserve"> посадки вдоль трассы, зеленые насаждения в парках, зеленые насаждения на клумбах.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Pr>
          <w:rFonts w:ascii="Times New Roman" w:eastAsia="Times New Roman" w:hAnsi="Times New Roman" w:cs="Times New Roman"/>
          <w:sz w:val="24"/>
          <w:szCs w:val="24"/>
        </w:rPr>
        <w:t>различных территориях сельского поселения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Pr>
          <w:rFonts w:ascii="Times New Roman" w:eastAsia="Times New Roman" w:hAnsi="Times New Roman" w:cs="Times New Roman"/>
          <w:sz w:val="24"/>
          <w:szCs w:val="24"/>
        </w:rPr>
        <w:t xml:space="preserve"> на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Pr="000764D6">
        <w:rPr>
          <w:rFonts w:ascii="Times New Roman" w:eastAsia="Times New Roman" w:hAnsi="Times New Roman" w:cs="Times New Roman"/>
          <w:sz w:val="24"/>
          <w:szCs w:val="24"/>
        </w:rPr>
        <w:t>саморегуляции</w:t>
      </w:r>
      <w:proofErr w:type="spellEnd"/>
      <w:r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D9626E"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r>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д</w:t>
      </w:r>
      <w:proofErr w:type="gramEnd"/>
      <w:r w:rsidRPr="000764D6">
        <w:rPr>
          <w:rFonts w:ascii="Times New Roman" w:eastAsia="Times New Roman" w:hAnsi="Times New Roman" w:cs="Times New Roman"/>
          <w:sz w:val="24"/>
          <w:szCs w:val="24"/>
        </w:rPr>
        <w:t>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Pr>
          <w:rFonts w:ascii="Times New Roman" w:eastAsia="Times New Roman" w:hAnsi="Times New Roman" w:cs="Times New Roman"/>
          <w:sz w:val="24"/>
          <w:szCs w:val="24"/>
        </w:rPr>
        <w:t xml:space="preserve">агрязнения.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Pr>
          <w:rFonts w:ascii="Times New Roman" w:eastAsia="Times New Roman" w:hAnsi="Times New Roman" w:cs="Times New Roman"/>
          <w:sz w:val="24"/>
          <w:szCs w:val="24"/>
        </w:rPr>
        <w:t xml:space="preserve">сельского поселения муниципального района </w:t>
      </w:r>
      <w:r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Pr>
          <w:rFonts w:ascii="Times New Roman" w:eastAsia="Times New Roman" w:hAnsi="Times New Roman" w:cs="Times New Roman"/>
          <w:sz w:val="24"/>
          <w:szCs w:val="24"/>
        </w:rPr>
        <w:t xml:space="preserve"> на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Pr>
          <w:rFonts w:ascii="Times New Roman" w:eastAsia="Times New Roman" w:hAnsi="Times New Roman" w:cs="Times New Roman"/>
          <w:sz w:val="24"/>
          <w:szCs w:val="24"/>
        </w:rPr>
        <w:t>ойства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 xml:space="preserve">вердые (капитальные) - монолитные или сборные, выполняемые из асфальтобетона,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природного камня и подобных материалов;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r w:rsidR="00D9626E">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502A6" w:rsidRPr="001D518A" w:rsidRDefault="00C502A6" w:rsidP="00C502A6">
      <w:pPr>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2.4. Сопряжения поверхностей</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C502A6" w:rsidRPr="00956339"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2.5. </w:t>
      </w:r>
      <w:r w:rsidRPr="000764D6">
        <w:rPr>
          <w:rFonts w:ascii="Times New Roman" w:eastAsia="Times New Roman" w:hAnsi="Times New Roman" w:cs="Times New Roman"/>
          <w:b/>
          <w:bCs/>
          <w:sz w:val="24"/>
          <w:szCs w:val="24"/>
        </w:rPr>
        <w:t>Ступени, лестницы, пандусы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0764D6">
        <w:rPr>
          <w:rFonts w:ascii="Times New Roman" w:eastAsia="Times New Roman" w:hAnsi="Times New Roman" w:cs="Times New Roman"/>
          <w:sz w:val="24"/>
          <w:szCs w:val="24"/>
        </w:rPr>
        <w:t>ГОСТам</w:t>
      </w:r>
      <w:proofErr w:type="spellEnd"/>
      <w:r w:rsidRPr="000764D6">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Pr="000764D6">
        <w:rPr>
          <w:rFonts w:ascii="Times New Roman" w:eastAsia="Times New Roman" w:hAnsi="Times New Roman" w:cs="Times New Roman"/>
          <w:b/>
          <w:bCs/>
          <w:sz w:val="24"/>
          <w:szCs w:val="24"/>
        </w:rPr>
        <w:t>Водные устройства</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C502A6" w:rsidRPr="009D0248" w:rsidRDefault="00D9626E" w:rsidP="00C502A6">
      <w:pPr>
        <w:jc w:val="both"/>
        <w:rPr>
          <w:rFonts w:ascii="Times New Roman" w:eastAsia="Times New Roman" w:hAnsi="Times New Roman" w:cs="Times New Roman"/>
          <w:sz w:val="24"/>
          <w:szCs w:val="24"/>
        </w:rPr>
      </w:pPr>
      <w:r>
        <w:rPr>
          <w:rFonts w:ascii="Times New Roman" w:hAnsi="Times New Roman" w:cs="Times New Roman"/>
          <w:sz w:val="24"/>
          <w:szCs w:val="24"/>
        </w:rPr>
        <w:tab/>
      </w:r>
      <w:r w:rsidR="00C502A6" w:rsidRPr="009D0248">
        <w:rPr>
          <w:rFonts w:ascii="Times New Roman" w:hAnsi="Times New Roman" w:cs="Times New Roman"/>
          <w:sz w:val="24"/>
          <w:szCs w:val="24"/>
        </w:rPr>
        <w:t xml:space="preserve">К наиболее </w:t>
      </w:r>
      <w:proofErr w:type="gramStart"/>
      <w:r w:rsidR="00C502A6" w:rsidRPr="009D0248">
        <w:rPr>
          <w:rFonts w:ascii="Times New Roman" w:hAnsi="Times New Roman" w:cs="Times New Roman"/>
          <w:sz w:val="24"/>
          <w:szCs w:val="24"/>
        </w:rPr>
        <w:t>распространенным</w:t>
      </w:r>
      <w:proofErr w:type="gramEnd"/>
      <w:r w:rsidR="00C502A6" w:rsidRPr="009D0248">
        <w:rPr>
          <w:rFonts w:ascii="Times New Roman" w:hAnsi="Times New Roman" w:cs="Times New Roman"/>
          <w:sz w:val="24"/>
          <w:szCs w:val="24"/>
        </w:rPr>
        <w:t xml:space="preserve"> </w:t>
      </w:r>
      <w:r w:rsidR="00C502A6">
        <w:rPr>
          <w:rFonts w:ascii="Times New Roman" w:hAnsi="Times New Roman" w:cs="Times New Roman"/>
          <w:sz w:val="24"/>
          <w:szCs w:val="24"/>
        </w:rPr>
        <w:t xml:space="preserve"> относятся естественные водоемы и</w:t>
      </w:r>
      <w:r w:rsidR="00C502A6"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Pr>
          <w:rFonts w:ascii="Times New Roman" w:hAnsi="Times New Roman" w:cs="Times New Roman"/>
          <w:sz w:val="24"/>
          <w:szCs w:val="24"/>
        </w:rPr>
        <w:t xml:space="preserve"> </w:t>
      </w:r>
      <w:r w:rsidR="00C502A6"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C502A6">
        <w:rPr>
          <w:rFonts w:ascii="Times New Roman" w:hAnsi="Times New Roman" w:cs="Times New Roman"/>
          <w:sz w:val="24"/>
          <w:szCs w:val="24"/>
        </w:rPr>
        <w:t xml:space="preserve">Санитарные </w:t>
      </w:r>
      <w:r w:rsidR="00C502A6"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sidR="00C502A6">
        <w:rPr>
          <w:rFonts w:ascii="Times New Roman" w:hAnsi="Times New Roman" w:cs="Times New Roman"/>
          <w:sz w:val="24"/>
          <w:szCs w:val="24"/>
        </w:rPr>
        <w:t xml:space="preserve"> и чистоты</w:t>
      </w:r>
      <w:r w:rsidR="00C502A6" w:rsidRPr="009D0248">
        <w:rPr>
          <w:rFonts w:ascii="Times New Roman" w:hAnsi="Times New Roman" w:cs="Times New Roman"/>
          <w:sz w:val="24"/>
          <w:szCs w:val="24"/>
        </w:rPr>
        <w:t xml:space="preserve"> </w:t>
      </w:r>
      <w:proofErr w:type="gramStart"/>
      <w:r w:rsidR="00C502A6" w:rsidRPr="009D0248">
        <w:rPr>
          <w:rFonts w:ascii="Times New Roman" w:hAnsi="Times New Roman" w:cs="Times New Roman"/>
          <w:sz w:val="24"/>
          <w:szCs w:val="24"/>
        </w:rPr>
        <w:t xml:space="preserve">( </w:t>
      </w:r>
      <w:proofErr w:type="gramEnd"/>
      <w:r w:rsidR="00C502A6"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0764D6">
        <w:rPr>
          <w:rFonts w:ascii="Times New Roman" w:eastAsia="Times New Roman" w:hAnsi="Times New Roman" w:cs="Times New Roman"/>
          <w:sz w:val="24"/>
          <w:szCs w:val="24"/>
        </w:rPr>
        <w:t>СанПиНов</w:t>
      </w:r>
      <w:proofErr w:type="spellEnd"/>
      <w:r w:rsidRPr="000764D6">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Pr="000764D6">
        <w:rPr>
          <w:rFonts w:ascii="Times New Roman" w:eastAsia="Times New Roman" w:hAnsi="Times New Roman" w:cs="Times New Roman"/>
          <w:b/>
          <w:bCs/>
          <w:sz w:val="24"/>
          <w:szCs w:val="24"/>
        </w:rPr>
        <w:t>Ландшафтная мебель</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Pr>
          <w:rFonts w:ascii="Times New Roman" w:eastAsia="Times New Roman" w:hAnsi="Times New Roman" w:cs="Times New Roman"/>
          <w:sz w:val="24"/>
          <w:szCs w:val="24"/>
        </w:rPr>
        <w:t xml:space="preserve">асти выполняются не </w:t>
      </w:r>
      <w:proofErr w:type="gramStart"/>
      <w:r>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w:t>
      </w:r>
      <w:r w:rsidRPr="000764D6">
        <w:rPr>
          <w:rFonts w:ascii="Times New Roman" w:eastAsia="Times New Roman" w:hAnsi="Times New Roman" w:cs="Times New Roman"/>
          <w:sz w:val="24"/>
          <w:szCs w:val="24"/>
        </w:rPr>
        <w:lastRenderedPageBreak/>
        <w:t>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C502A6" w:rsidRPr="00956339" w:rsidRDefault="00C502A6" w:rsidP="00C502A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Pr="000764D6">
        <w:rPr>
          <w:rFonts w:ascii="Times New Roman" w:eastAsia="Times New Roman" w:hAnsi="Times New Roman" w:cs="Times New Roman"/>
          <w:b/>
          <w:bCs/>
          <w:sz w:val="24"/>
          <w:szCs w:val="24"/>
        </w:rPr>
        <w:t>Уличное коммунально-бытовое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Расстановка </w:t>
      </w:r>
      <w:proofErr w:type="spellStart"/>
      <w:proofErr w:type="gramStart"/>
      <w:r w:rsidRPr="000764D6">
        <w:rPr>
          <w:rFonts w:ascii="Times New Roman" w:eastAsia="Times New Roman" w:hAnsi="Times New Roman" w:cs="Times New Roman"/>
          <w:sz w:val="24"/>
          <w:szCs w:val="24"/>
        </w:rPr>
        <w:t>коммунально</w:t>
      </w:r>
      <w:proofErr w:type="spellEnd"/>
      <w:r w:rsidRPr="000764D6">
        <w:rPr>
          <w:rFonts w:ascii="Times New Roman" w:eastAsia="Times New Roman" w:hAnsi="Times New Roman" w:cs="Times New Roman"/>
          <w:sz w:val="24"/>
          <w:szCs w:val="24"/>
        </w:rPr>
        <w:t xml:space="preserve"> – бытового</w:t>
      </w:r>
      <w:proofErr w:type="gramEnd"/>
      <w:r w:rsidRPr="000764D6">
        <w:rPr>
          <w:rFonts w:ascii="Times New Roman" w:eastAsia="Times New Roman" w:hAnsi="Times New Roman" w:cs="Times New Roman"/>
          <w:sz w:val="24"/>
          <w:szCs w:val="24"/>
        </w:rPr>
        <w:t xml:space="preserve"> оборудования должна не мешать передвижению пешеходов, проезду инвалидных и детских колясок.</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502A6" w:rsidRPr="000764D6" w:rsidRDefault="00C502A6" w:rsidP="007974C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Pr>
          <w:rFonts w:ascii="Times New Roman" w:eastAsia="Times New Roman" w:hAnsi="Times New Roman" w:cs="Times New Roman"/>
          <w:sz w:val="24"/>
          <w:szCs w:val="24"/>
        </w:rPr>
        <w:t>групп</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w:t>
      </w:r>
      <w:r w:rsidRPr="000764D6">
        <w:rPr>
          <w:rFonts w:ascii="Times New Roman" w:eastAsia="Times New Roman" w:hAnsi="Times New Roman" w:cs="Times New Roman"/>
          <w:sz w:val="24"/>
          <w:szCs w:val="24"/>
        </w:rPr>
        <w:lastRenderedPageBreak/>
        <w:t>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Pr="000764D6">
        <w:rPr>
          <w:rFonts w:ascii="Times New Roman" w:eastAsia="Times New Roman" w:hAnsi="Times New Roman" w:cs="Times New Roman"/>
          <w:b/>
          <w:bCs/>
          <w:sz w:val="24"/>
          <w:szCs w:val="24"/>
        </w:rPr>
        <w:t>Освещение транспортных и пешеходных зон</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Pr="000764D6">
        <w:rPr>
          <w:rFonts w:ascii="Times New Roman" w:eastAsia="Times New Roman" w:hAnsi="Times New Roman" w:cs="Times New Roman"/>
          <w:b/>
          <w:bCs/>
          <w:sz w:val="24"/>
          <w:szCs w:val="24"/>
        </w:rPr>
        <w:t>Режимы работы осветительных установок</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w:t>
      </w:r>
      <w:r w:rsidRPr="000764D6">
        <w:rPr>
          <w:rFonts w:ascii="Times New Roman" w:eastAsia="Times New Roman" w:hAnsi="Times New Roman" w:cs="Times New Roman"/>
          <w:sz w:val="24"/>
          <w:szCs w:val="24"/>
        </w:rPr>
        <w:t>. При проектировании всех трех групп осветительных установок</w:t>
      </w:r>
      <w:r>
        <w:rPr>
          <w:rFonts w:ascii="Times New Roman" w:eastAsia="Times New Roman" w:hAnsi="Times New Roman" w:cs="Times New Roman"/>
          <w:sz w:val="24"/>
          <w:szCs w:val="24"/>
        </w:rPr>
        <w:t xml:space="preserve"> в </w:t>
      </w:r>
      <w:r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праздничный режим, когда функционируют все стационарные и временные ос</w:t>
      </w:r>
      <w:r>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Pr>
          <w:rFonts w:ascii="Times New Roman" w:eastAsia="Times New Roman" w:hAnsi="Times New Roman" w:cs="Times New Roman"/>
          <w:sz w:val="24"/>
          <w:szCs w:val="24"/>
        </w:rPr>
        <w:t>страции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АО - в соответствии с решением администрации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Pr>
          <w:rFonts w:ascii="Times New Roman" w:eastAsia="Times New Roman" w:hAnsi="Times New Roman" w:cs="Times New Roman"/>
          <w:sz w:val="24"/>
          <w:szCs w:val="24"/>
        </w:rPr>
        <w:t xml:space="preserve"> на территории сельского поселения муниципального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.5. При организации стока воды со скатных крыш через водосточные трубы </w:t>
      </w:r>
      <w:proofErr w:type="spellStart"/>
      <w:r w:rsidRPr="000764D6">
        <w:rPr>
          <w:rFonts w:ascii="Times New Roman" w:eastAsia="Times New Roman" w:hAnsi="Times New Roman" w:cs="Times New Roman"/>
          <w:sz w:val="24"/>
          <w:szCs w:val="24"/>
        </w:rPr>
        <w:t>требуется</w:t>
      </w:r>
      <w:proofErr w:type="gramStart"/>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w:t>
      </w:r>
      <w:proofErr w:type="spellEnd"/>
      <w:r w:rsidRPr="000764D6">
        <w:rPr>
          <w:rFonts w:ascii="Times New Roman" w:eastAsia="Times New Roman" w:hAnsi="Times New Roman" w:cs="Times New Roman"/>
          <w:sz w:val="24"/>
          <w:szCs w:val="24"/>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Pr>
          <w:rFonts w:ascii="Times New Roman" w:eastAsia="Times New Roman" w:hAnsi="Times New Roman" w:cs="Times New Roman"/>
          <w:sz w:val="24"/>
          <w:szCs w:val="24"/>
        </w:rPr>
        <w:t xml:space="preserve">.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групп населения (пандусы, перила и пр.).</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w:t>
      </w:r>
      <w:r w:rsidRPr="000764D6">
        <w:rPr>
          <w:rFonts w:ascii="Times New Roman" w:eastAsia="Times New Roman" w:hAnsi="Times New Roman" w:cs="Times New Roman"/>
          <w:sz w:val="24"/>
          <w:szCs w:val="24"/>
        </w:rPr>
        <w:lastRenderedPageBreak/>
        <w:t>сосулек рекомендуется применение электрического контура по внешнему периметру крыши.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На территории сельского поселения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Pr>
          <w:rFonts w:ascii="Times New Roman" w:eastAsia="Times New Roman" w:hAnsi="Times New Roman" w:cs="Times New Roman"/>
          <w:sz w:val="24"/>
          <w:szCs w:val="24"/>
        </w:rPr>
        <w:t>17.7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w:t>
      </w:r>
      <w:r w:rsidRPr="000764D6">
        <w:rPr>
          <w:rFonts w:ascii="Times New Roman" w:eastAsia="Times New Roman" w:hAnsi="Times New Roman" w:cs="Times New Roman"/>
          <w:sz w:val="24"/>
          <w:szCs w:val="24"/>
        </w:rPr>
        <w:lastRenderedPageBreak/>
        <w:t>пешеходные дорожки к оборудованию с твердым, мягким или комбинированным видами покрытия.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0764D6">
        <w:rPr>
          <w:rFonts w:ascii="Times New Roman" w:eastAsia="Times New Roman" w:hAnsi="Times New Roman" w:cs="Times New Roman"/>
          <w:sz w:val="24"/>
          <w:szCs w:val="24"/>
        </w:rPr>
        <w:t>образователей</w:t>
      </w:r>
      <w:proofErr w:type="spellEnd"/>
      <w:r w:rsidRPr="000764D6">
        <w:rPr>
          <w:rFonts w:ascii="Times New Roman" w:eastAsia="Times New Roman" w:hAnsi="Times New Roman" w:cs="Times New Roman"/>
          <w:sz w:val="24"/>
          <w:szCs w:val="24"/>
        </w:rPr>
        <w:t xml:space="preserve"> отходов.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C502A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3. БЛАГОУСТРОЙСТВО НА ТЕРРИТОРИЯХ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Pr>
          <w:rFonts w:ascii="Times New Roman" w:eastAsia="Times New Roman" w:hAnsi="Times New Roman" w:cs="Times New Roman"/>
          <w:sz w:val="24"/>
          <w:szCs w:val="24"/>
        </w:rPr>
        <w:t xml:space="preserve"> сельского поселения  муниципального района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spellStart"/>
      <w:r w:rsidRPr="000764D6">
        <w:rPr>
          <w:rFonts w:ascii="Times New Roman" w:eastAsia="Times New Roman" w:hAnsi="Times New Roman" w:cs="Times New Roman"/>
          <w:sz w:val="24"/>
          <w:szCs w:val="24"/>
        </w:rPr>
        <w:t>примагистральные</w:t>
      </w:r>
      <w:proofErr w:type="spellEnd"/>
      <w:r w:rsidRPr="000764D6">
        <w:rPr>
          <w:rFonts w:ascii="Times New Roman" w:eastAsia="Times New Roman" w:hAnsi="Times New Roman" w:cs="Times New Roman"/>
          <w:sz w:val="24"/>
          <w:szCs w:val="24"/>
        </w:rPr>
        <w:t xml:space="preserve"> и специализированные об</w:t>
      </w:r>
      <w:r>
        <w:rPr>
          <w:rFonts w:ascii="Times New Roman" w:eastAsia="Times New Roman" w:hAnsi="Times New Roman" w:cs="Times New Roman"/>
          <w:sz w:val="24"/>
          <w:szCs w:val="24"/>
        </w:rPr>
        <w:t xml:space="preserve">щественные зоны </w:t>
      </w:r>
      <w:r w:rsidR="00D9626E">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w:t>
      </w:r>
      <w:r w:rsidRPr="000764D6">
        <w:rPr>
          <w:rFonts w:ascii="Times New Roman" w:eastAsia="Times New Roman" w:hAnsi="Times New Roman" w:cs="Times New Roman"/>
          <w:sz w:val="24"/>
          <w:szCs w:val="24"/>
        </w:rPr>
        <w:lastRenderedPageBreak/>
        <w:t xml:space="preserve">оград), условия беспрепятственного передвижения населения (включая </w:t>
      </w:r>
      <w:proofErr w:type="spellStart"/>
      <w:r w:rsidRPr="000764D6">
        <w:rPr>
          <w:rFonts w:ascii="Times New Roman" w:eastAsia="Times New Roman" w:hAnsi="Times New Roman" w:cs="Times New Roman"/>
          <w:sz w:val="24"/>
          <w:szCs w:val="24"/>
        </w:rPr>
        <w:t>маломобильные</w:t>
      </w:r>
      <w:proofErr w:type="spellEnd"/>
      <w:r w:rsidRPr="000764D6">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D9626E">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общественной застройки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w:t>
      </w:r>
      <w:proofErr w:type="spellStart"/>
      <w:r w:rsidRPr="000764D6">
        <w:rPr>
          <w:rFonts w:ascii="Times New Roman" w:eastAsia="Times New Roman" w:hAnsi="Times New Roman" w:cs="Times New Roman"/>
          <w:sz w:val="24"/>
          <w:szCs w:val="24"/>
        </w:rPr>
        <w:t>приобъектной</w:t>
      </w:r>
      <w:proofErr w:type="spellEnd"/>
      <w:r w:rsidRPr="000764D6">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Обязательный перечень элементов благоустройства территории на участках общественной застройки (при наличии </w:t>
      </w:r>
      <w:proofErr w:type="spellStart"/>
      <w:r w:rsidRPr="000764D6">
        <w:rPr>
          <w:rFonts w:ascii="Times New Roman" w:eastAsia="Times New Roman" w:hAnsi="Times New Roman" w:cs="Times New Roman"/>
          <w:sz w:val="24"/>
          <w:szCs w:val="24"/>
        </w:rPr>
        <w:t>приобъектных</w:t>
      </w:r>
      <w:proofErr w:type="spellEnd"/>
      <w:r w:rsidRPr="000764D6">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w:t>
      </w:r>
      <w:r w:rsidRPr="000764D6">
        <w:rPr>
          <w:rFonts w:ascii="Times New Roman" w:eastAsia="Times New Roman" w:hAnsi="Times New Roman" w:cs="Times New Roman"/>
          <w:sz w:val="24"/>
          <w:szCs w:val="24"/>
        </w:rPr>
        <w:lastRenderedPageBreak/>
        <w:t>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Парки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w:t>
      </w:r>
      <w:r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C502A6" w:rsidRPr="00956339" w:rsidRDefault="00C502A6" w:rsidP="00C502A6">
      <w:pPr>
        <w:jc w:val="both"/>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ОБЪЕКТЫ БЛАГОУСТРОЙСТВА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.1. Общие положения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35-01-2001,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2.05.02,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Улицы и дороги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.2.1. Улицы и дороги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Pr="000764D6">
        <w:rPr>
          <w:rFonts w:ascii="Times New Roman" w:eastAsia="Times New Roman" w:hAnsi="Times New Roman" w:cs="Times New Roman"/>
          <w:sz w:val="24"/>
          <w:szCs w:val="24"/>
        </w:rPr>
        <w:t>СНиПами</w:t>
      </w:r>
      <w:proofErr w:type="spellEnd"/>
      <w:r w:rsidRPr="000764D6">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Pr="000764D6">
        <w:rPr>
          <w:rFonts w:ascii="Times New Roman" w:eastAsia="Times New Roman" w:hAnsi="Times New Roman" w:cs="Times New Roman"/>
          <w:sz w:val="24"/>
          <w:szCs w:val="24"/>
        </w:rPr>
        <w:t>согласно  Правил</w:t>
      </w:r>
      <w:proofErr w:type="gramEnd"/>
      <w:r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Pr>
          <w:rFonts w:ascii="Times New Roman" w:eastAsia="Times New Roman" w:hAnsi="Times New Roman" w:cs="Times New Roman"/>
          <w:sz w:val="24"/>
          <w:szCs w:val="24"/>
        </w:rPr>
        <w:t>тов растения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sidRPr="000764D6">
        <w:rPr>
          <w:rFonts w:ascii="Times New Roman" w:eastAsia="Times New Roman" w:hAnsi="Times New Roman" w:cs="Times New Roman"/>
          <w:b/>
          <w:bCs/>
          <w:sz w:val="24"/>
          <w:szCs w:val="24"/>
        </w:rPr>
        <w:t>. Пешеходные переходы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50 м - при скорости 60 км/ч.</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 Общие положения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Pr>
          <w:rFonts w:ascii="Times New Roman" w:eastAsia="Times New Roman" w:hAnsi="Times New Roman" w:cs="Times New Roman"/>
          <w:sz w:val="24"/>
          <w:szCs w:val="24"/>
        </w:rPr>
        <w:t xml:space="preserve">ектов благоустройства </w:t>
      </w:r>
      <w:r w:rsidR="00D21778">
        <w:rPr>
          <w:rFonts w:ascii="Times New Roman" w:eastAsia="Times New Roman" w:hAnsi="Times New Roman" w:cs="Times New Roman"/>
          <w:sz w:val="24"/>
          <w:szCs w:val="24"/>
        </w:rPr>
        <w:t>сельского поселения Бурибаевский сельсовет</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.1.2. Эксплуатация объектов благоустройства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.2. Уборка территории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.2.1. </w:t>
      </w:r>
      <w:proofErr w:type="gramStart"/>
      <w:r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и промышленных отходов, установленными на территории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Pr>
          <w:rFonts w:ascii="Times New Roman" w:eastAsia="Times New Roman" w:hAnsi="Times New Roman" w:cs="Times New Roman"/>
          <w:sz w:val="24"/>
          <w:szCs w:val="24"/>
        </w:rPr>
        <w:t xml:space="preserve"> сельского поселения</w:t>
      </w:r>
      <w:r w:rsidR="00D96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на соответствующий финансовый год.</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Pr>
          <w:rFonts w:ascii="Times New Roman" w:eastAsia="Times New Roman" w:hAnsi="Times New Roman" w:cs="Times New Roman"/>
          <w:sz w:val="24"/>
          <w:szCs w:val="24"/>
        </w:rPr>
        <w:t>, дорожного</w:t>
      </w:r>
      <w:r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0764D6">
        <w:rPr>
          <w:rFonts w:ascii="Times New Roman" w:eastAsia="Times New Roman" w:hAnsi="Times New Roman" w:cs="Times New Roman"/>
          <w:sz w:val="24"/>
          <w:szCs w:val="24"/>
        </w:rPr>
        <w:t>дождеприемных</w:t>
      </w:r>
      <w:proofErr w:type="spellEnd"/>
      <w:r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6.2.9</w:t>
      </w:r>
      <w:r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D9626E">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Содержание</w:t>
      </w:r>
      <w:r>
        <w:rPr>
          <w:rFonts w:ascii="Times New Roman" w:eastAsia="Times New Roman" w:hAnsi="Times New Roman" w:cs="Times New Roman"/>
          <w:sz w:val="24"/>
          <w:szCs w:val="24"/>
        </w:rPr>
        <w:t xml:space="preserve"> кладбищ,</w:t>
      </w:r>
      <w:r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Сбор, вывоз, утилизация и размещение отходов производства и потребления в городском округе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 xml:space="preserve">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Pr>
          <w:rFonts w:ascii="Times New Roman" w:eastAsia="Times New Roman" w:hAnsi="Times New Roman" w:cs="Times New Roman"/>
          <w:sz w:val="24"/>
          <w:szCs w:val="24"/>
        </w:rPr>
        <w:t xml:space="preserve">сельского поселения муниципального района </w:t>
      </w:r>
      <w:r w:rsidRPr="000764D6">
        <w:rPr>
          <w:rFonts w:ascii="Times New Roman" w:eastAsia="Times New Roman" w:hAnsi="Times New Roman" w:cs="Times New Roman"/>
          <w:sz w:val="24"/>
          <w:szCs w:val="24"/>
        </w:rPr>
        <w:t>запрещается: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з</w:t>
      </w:r>
      <w:proofErr w:type="gramEnd"/>
      <w:r w:rsidRPr="000764D6">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w:t>
      </w:r>
      <w:r w:rsidRPr="000764D6">
        <w:rPr>
          <w:rFonts w:ascii="Times New Roman" w:eastAsia="Times New Roman" w:hAnsi="Times New Roman" w:cs="Times New Roman"/>
          <w:sz w:val="24"/>
          <w:szCs w:val="24"/>
        </w:rPr>
        <w:lastRenderedPageBreak/>
        <w:t>прилегающих к ним территориях, на территориях, прилегающих к торговым объектам;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м</w:t>
      </w:r>
      <w:proofErr w:type="gramEnd"/>
      <w:r w:rsidRPr="000764D6">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17</w:t>
      </w:r>
      <w:r w:rsidRPr="000764D6">
        <w:rPr>
          <w:rFonts w:ascii="Times New Roman" w:eastAsia="Times New Roman" w:hAnsi="Times New Roman" w:cs="Times New Roman"/>
          <w:sz w:val="24"/>
          <w:szCs w:val="24"/>
        </w:rPr>
        <w:t>. При проведении работ по уборке запрещается: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сгребывание</w:t>
      </w:r>
      <w:proofErr w:type="spellEnd"/>
      <w:r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сжигание мусора, листвы, иных отходов.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19</w:t>
      </w:r>
      <w:r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0</w:t>
      </w:r>
      <w:r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42-128-4690-88.Запрещается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w:t>
      </w:r>
      <w:r w:rsidRPr="000764D6">
        <w:rPr>
          <w:rFonts w:ascii="Times New Roman" w:eastAsia="Times New Roman" w:hAnsi="Times New Roman" w:cs="Times New Roman"/>
          <w:sz w:val="24"/>
          <w:szCs w:val="24"/>
        </w:rPr>
        <w:lastRenderedPageBreak/>
        <w:t>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w:t>
      </w:r>
      <w:proofErr w:type="spellStart"/>
      <w:r w:rsidRPr="000764D6">
        <w:rPr>
          <w:rFonts w:ascii="Times New Roman" w:eastAsia="Times New Roman" w:hAnsi="Times New Roman" w:cs="Times New Roman"/>
          <w:sz w:val="24"/>
          <w:szCs w:val="24"/>
        </w:rPr>
        <w:t>недопускать</w:t>
      </w:r>
      <w:proofErr w:type="spellEnd"/>
      <w:r w:rsidRPr="000764D6">
        <w:rPr>
          <w:rFonts w:ascii="Times New Roman" w:eastAsia="Times New Roman" w:hAnsi="Times New Roman" w:cs="Times New Roman"/>
          <w:sz w:val="24"/>
          <w:szCs w:val="24"/>
        </w:rPr>
        <w:t xml:space="preserve"> загрязнения прилегающих улиц и территорий.</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Pr="000764D6">
        <w:rPr>
          <w:rFonts w:ascii="Times New Roman" w:eastAsia="Times New Roman" w:hAnsi="Times New Roman" w:cs="Times New Roman"/>
          <w:sz w:val="24"/>
          <w:szCs w:val="24"/>
        </w:rPr>
        <w:t>весеннее-летний</w:t>
      </w:r>
      <w:proofErr w:type="spellEnd"/>
      <w:proofErr w:type="gramEnd"/>
      <w:r w:rsidRPr="000764D6">
        <w:rPr>
          <w:rFonts w:ascii="Times New Roman" w:eastAsia="Times New Roman" w:hAnsi="Times New Roman" w:cs="Times New Roman"/>
          <w:sz w:val="24"/>
          <w:szCs w:val="24"/>
        </w:rPr>
        <w:t xml:space="preserve"> период содержания территорий</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Порядок содержания элементов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1. Общие требования к содержанию элементов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D2177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муниципального района </w:t>
      </w:r>
      <w:r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D21778">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Строительные площадки </w:t>
      </w:r>
      <w:proofErr w:type="spellStart"/>
      <w:r w:rsidRPr="000764D6">
        <w:rPr>
          <w:rFonts w:ascii="Times New Roman" w:eastAsia="Times New Roman" w:hAnsi="Times New Roman" w:cs="Times New Roman"/>
          <w:sz w:val="24"/>
          <w:szCs w:val="24"/>
        </w:rPr>
        <w:t>огараживаются</w:t>
      </w:r>
      <w:proofErr w:type="spellEnd"/>
      <w:r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D2177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D9626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D2177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муниципального района </w:t>
      </w:r>
      <w:r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w:t>
      </w:r>
      <w:r w:rsidR="00D9626E">
        <w:rPr>
          <w:rFonts w:ascii="Times New Roman" w:eastAsia="Times New Roman" w:hAnsi="Times New Roman" w:cs="Times New Roman"/>
          <w:sz w:val="24"/>
          <w:szCs w:val="24"/>
        </w:rPr>
        <w:t>главой</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r w:rsidR="00D9626E">
        <w:rPr>
          <w:rFonts w:ascii="Times New Roman" w:eastAsia="Times New Roman" w:hAnsi="Times New Roman" w:cs="Times New Roman"/>
          <w:sz w:val="24"/>
          <w:szCs w:val="24"/>
        </w:rPr>
        <w:t xml:space="preserve">Бурибаевский сельсовет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Pr>
          <w:rFonts w:ascii="Times New Roman" w:eastAsia="Times New Roman" w:hAnsi="Times New Roman" w:cs="Times New Roman"/>
          <w:sz w:val="24"/>
          <w:szCs w:val="24"/>
        </w:rPr>
        <w:t xml:space="preserve">сельского поселения </w:t>
      </w:r>
      <w:r w:rsidR="00D9626E">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D9626E">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случае неисправности отдельных знаков рекламы или вывески рекомендуется выключать полностью.</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6.5.1.</w:t>
      </w:r>
      <w:r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C502A6" w:rsidRPr="000764D6" w:rsidRDefault="00C502A6" w:rsidP="00C502A6">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w:t>
      </w:r>
      <w:r w:rsidR="00642068">
        <w:rPr>
          <w:rFonts w:ascii="Times New Roman" w:eastAsia="Times New Roman" w:hAnsi="Times New Roman" w:cs="Times New Roman"/>
          <w:sz w:val="24"/>
          <w:szCs w:val="24"/>
        </w:rPr>
        <w:t>главой</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 и</w:t>
      </w:r>
      <w:proofErr w:type="gramEnd"/>
      <w:r w:rsidRPr="000764D6">
        <w:rPr>
          <w:rFonts w:ascii="Times New Roman" w:eastAsia="Times New Roman" w:hAnsi="Times New Roman" w:cs="Times New Roman"/>
          <w:sz w:val="24"/>
          <w:szCs w:val="24"/>
        </w:rPr>
        <w:t xml:space="preserve">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0764D6">
        <w:rPr>
          <w:rFonts w:ascii="Times New Roman" w:eastAsia="Times New Roman" w:hAnsi="Times New Roman" w:cs="Times New Roman"/>
          <w:sz w:val="24"/>
          <w:szCs w:val="24"/>
        </w:rPr>
        <w:t xml:space="preserve">.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w:t>
      </w:r>
      <w:r w:rsidR="00642068">
        <w:rPr>
          <w:rFonts w:ascii="Times New Roman" w:eastAsia="Times New Roman" w:hAnsi="Times New Roman" w:cs="Times New Roman"/>
          <w:sz w:val="24"/>
          <w:szCs w:val="24"/>
        </w:rPr>
        <w:t>главой</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Pr="000764D6">
        <w:rPr>
          <w:rFonts w:ascii="Times New Roman" w:eastAsia="Times New Roman" w:hAnsi="Times New Roman" w:cs="Times New Roman"/>
          <w:sz w:val="24"/>
          <w:szCs w:val="24"/>
        </w:rPr>
        <w:t>пристрои</w:t>
      </w:r>
      <w:proofErr w:type="spellEnd"/>
      <w:r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0764D6">
        <w:rPr>
          <w:rFonts w:ascii="Times New Roman" w:eastAsia="Times New Roman" w:hAnsi="Times New Roman" w:cs="Times New Roman"/>
          <w:b/>
          <w:bCs/>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беспечить наличие урн;</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Pr>
          <w:rFonts w:ascii="Times New Roman" w:eastAsia="Times New Roman" w:hAnsi="Times New Roman" w:cs="Times New Roman"/>
          <w:sz w:val="24"/>
          <w:szCs w:val="24"/>
        </w:rPr>
        <w:t>в</w:t>
      </w:r>
      <w:r w:rsidRPr="000764D6">
        <w:rPr>
          <w:rFonts w:ascii="Times New Roman" w:eastAsia="Times New Roman" w:hAnsi="Times New Roman" w:cs="Times New Roman"/>
          <w:sz w:val="24"/>
          <w:szCs w:val="24"/>
        </w:rPr>
        <w:t>алку и своевременно оплачивать услуги;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Pr>
          <w:rFonts w:ascii="Times New Roman" w:eastAsia="Times New Roman" w:hAnsi="Times New Roman" w:cs="Times New Roman"/>
          <w:sz w:val="24"/>
          <w:szCs w:val="24"/>
        </w:rPr>
        <w:t>ьзования или зданиях по решению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541AC4">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 Ремонт и содержание зданий и сооружений.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w:t>
      </w:r>
      <w:r w:rsidRPr="000764D6">
        <w:rPr>
          <w:rFonts w:ascii="Times New Roman" w:eastAsia="Times New Roman" w:hAnsi="Times New Roman" w:cs="Times New Roman"/>
          <w:sz w:val="24"/>
          <w:szCs w:val="24"/>
        </w:rPr>
        <w:lastRenderedPageBreak/>
        <w:t xml:space="preserve">проекта и расчетов на отсутствие влияния изменений на </w:t>
      </w:r>
      <w:proofErr w:type="spellStart"/>
      <w:r w:rsidRPr="000764D6">
        <w:rPr>
          <w:rFonts w:ascii="Times New Roman" w:eastAsia="Times New Roman" w:hAnsi="Times New Roman" w:cs="Times New Roman"/>
          <w:sz w:val="24"/>
          <w:szCs w:val="24"/>
        </w:rPr>
        <w:t>ро</w:t>
      </w:r>
      <w:r>
        <w:rPr>
          <w:rFonts w:ascii="Times New Roman" w:eastAsia="Times New Roman" w:hAnsi="Times New Roman" w:cs="Times New Roman"/>
          <w:sz w:val="24"/>
          <w:szCs w:val="24"/>
        </w:rPr>
        <w:t>ст</w:t>
      </w:r>
      <w:r w:rsidRPr="000764D6">
        <w:rPr>
          <w:rFonts w:ascii="Times New Roman" w:eastAsia="Times New Roman" w:hAnsi="Times New Roman" w:cs="Times New Roman"/>
          <w:sz w:val="24"/>
          <w:szCs w:val="24"/>
        </w:rPr>
        <w:t>ностные</w:t>
      </w:r>
      <w:proofErr w:type="spellEnd"/>
      <w:r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Местные разрушения облицовки, штукатурки, фактурн</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 xml:space="preserve">го и окрасочного слоев, трещины в штукатурке, </w:t>
      </w:r>
      <w:proofErr w:type="spellStart"/>
      <w:r w:rsidRPr="000764D6">
        <w:rPr>
          <w:rFonts w:ascii="Times New Roman" w:eastAsia="Times New Roman" w:hAnsi="Times New Roman" w:cs="Times New Roman"/>
          <w:sz w:val="24"/>
          <w:szCs w:val="24"/>
        </w:rPr>
        <w:t>выкрашивание</w:t>
      </w:r>
      <w:proofErr w:type="spellEnd"/>
      <w:r w:rsidRPr="000764D6">
        <w:rPr>
          <w:rFonts w:ascii="Times New Roman" w:eastAsia="Times New Roman" w:hAnsi="Times New Roman" w:cs="Times New Roman"/>
          <w:sz w:val="24"/>
          <w:szCs w:val="24"/>
        </w:rPr>
        <w:t xml:space="preserve"> раствора из швов облицовки, кирпичной и </w:t>
      </w:r>
      <w:proofErr w:type="spellStart"/>
      <w:r w:rsidRPr="000764D6">
        <w:rPr>
          <w:rFonts w:ascii="Times New Roman" w:eastAsia="Times New Roman" w:hAnsi="Times New Roman" w:cs="Times New Roman"/>
          <w:sz w:val="24"/>
          <w:szCs w:val="24"/>
        </w:rPr>
        <w:t>мелкоблочной</w:t>
      </w:r>
      <w:proofErr w:type="spellEnd"/>
      <w:r w:rsidRPr="000764D6">
        <w:rPr>
          <w:rFonts w:ascii="Times New Roman" w:eastAsia="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764D6">
        <w:rPr>
          <w:rFonts w:ascii="Times New Roman" w:eastAsia="Times New Roman" w:hAnsi="Times New Roman" w:cs="Times New Roman"/>
          <w:sz w:val="24"/>
          <w:szCs w:val="24"/>
        </w:rPr>
        <w:t>высолы</w:t>
      </w:r>
      <w:proofErr w:type="spellEnd"/>
      <w:r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764D6">
        <w:rPr>
          <w:rFonts w:ascii="Times New Roman" w:eastAsia="Times New Roman" w:hAnsi="Times New Roman" w:cs="Times New Roman"/>
          <w:sz w:val="24"/>
          <w:szCs w:val="24"/>
        </w:rPr>
        <w:t xml:space="preserve"> развития.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Pr="000764D6">
        <w:rPr>
          <w:rFonts w:ascii="Times New Roman" w:eastAsia="Times New Roman" w:hAnsi="Times New Roman" w:cs="Times New Roman"/>
          <w:sz w:val="24"/>
          <w:szCs w:val="24"/>
        </w:rPr>
        <w:t>. Запрещается загромождение и засорение</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дворовых территорий металлическим л</w:t>
      </w:r>
      <w:r>
        <w:rPr>
          <w:rFonts w:ascii="Times New Roman" w:eastAsia="Times New Roman" w:hAnsi="Times New Roman" w:cs="Times New Roman"/>
          <w:sz w:val="24"/>
          <w:szCs w:val="24"/>
        </w:rPr>
        <w:t>омом, строительным и бытовым мус</w:t>
      </w:r>
      <w:r w:rsidRPr="000764D6">
        <w:rPr>
          <w:rFonts w:ascii="Times New Roman" w:eastAsia="Times New Roman" w:hAnsi="Times New Roman" w:cs="Times New Roman"/>
          <w:sz w:val="24"/>
          <w:szCs w:val="24"/>
        </w:rPr>
        <w:t>ором, домашней утварью другими материалами.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Pr="000764D6">
        <w:rPr>
          <w:rFonts w:ascii="Times New Roman" w:eastAsia="Times New Roman" w:hAnsi="Times New Roman" w:cs="Times New Roman"/>
          <w:sz w:val="24"/>
          <w:szCs w:val="24"/>
        </w:rPr>
        <w:t>. Требования к содержанию фасадов.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Pr>
          <w:rFonts w:ascii="Times New Roman" w:eastAsia="Times New Roman" w:hAnsi="Times New Roman" w:cs="Times New Roman"/>
          <w:sz w:val="24"/>
          <w:szCs w:val="24"/>
        </w:rPr>
        <w:t xml:space="preserve"> и в образцовом техническом и эс</w:t>
      </w:r>
      <w:r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Pr="000764D6">
        <w:rPr>
          <w:rFonts w:ascii="Times New Roman" w:eastAsia="Times New Roman" w:hAnsi="Times New Roman" w:cs="Times New Roman"/>
          <w:sz w:val="24"/>
          <w:szCs w:val="24"/>
        </w:rPr>
        <w:t>х-</w:t>
      </w:r>
      <w:proofErr w:type="gramEnd"/>
      <w:r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6.17.1</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Pr>
          <w:rFonts w:ascii="Times New Roman" w:eastAsia="Times New Roman" w:hAnsi="Times New Roman" w:cs="Times New Roman"/>
          <w:sz w:val="24"/>
          <w:szCs w:val="24"/>
        </w:rPr>
        <w:t xml:space="preserve">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Pr="000764D6">
        <w:rPr>
          <w:rFonts w:ascii="Times New Roman" w:eastAsia="Times New Roman" w:hAnsi="Times New Roman" w:cs="Times New Roman"/>
          <w:sz w:val="24"/>
          <w:szCs w:val="24"/>
        </w:rPr>
        <w:t xml:space="preserve"> З</w:t>
      </w:r>
      <w:proofErr w:type="gramEnd"/>
      <w:r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6.17.7. Запрещается производить са</w:t>
      </w:r>
      <w:r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Pr>
          <w:rFonts w:ascii="Times New Roman" w:eastAsia="Times New Roman" w:hAnsi="Times New Roman" w:cs="Times New Roman"/>
          <w:sz w:val="24"/>
          <w:szCs w:val="24"/>
        </w:rPr>
        <w:t>о</w:t>
      </w:r>
      <w:r w:rsidRPr="000764D6">
        <w:rPr>
          <w:rFonts w:ascii="Times New Roman" w:eastAsia="Times New Roman" w:hAnsi="Times New Roman" w:cs="Times New Roman"/>
          <w:sz w:val="24"/>
          <w:szCs w:val="24"/>
        </w:rPr>
        <w:t>дничество обязаны: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Pr>
          <w:rFonts w:ascii="Times New Roman" w:eastAsia="Times New Roman" w:hAnsi="Times New Roman" w:cs="Times New Roman"/>
          <w:sz w:val="24"/>
          <w:szCs w:val="24"/>
        </w:rPr>
        <w:t xml:space="preserve">сельского поселения муниципального района </w:t>
      </w:r>
      <w:proofErr w:type="gramStart"/>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Pr>
          <w:rFonts w:ascii="Times New Roman" w:eastAsia="Times New Roman" w:hAnsi="Times New Roman" w:cs="Times New Roman"/>
          <w:sz w:val="24"/>
          <w:szCs w:val="24"/>
        </w:rPr>
        <w:t xml:space="preserve">сельского поселения муниципального района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озеленять </w:t>
      </w:r>
      <w:r w:rsidRPr="000764D6">
        <w:rPr>
          <w:rFonts w:ascii="Times New Roman" w:eastAsia="Times New Roman" w:hAnsi="Times New Roman" w:cs="Times New Roman"/>
          <w:sz w:val="24"/>
          <w:szCs w:val="24"/>
        </w:rPr>
        <w:lastRenderedPageBreak/>
        <w:t>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кладирование строительных материалов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Pr="000764D6">
        <w:rPr>
          <w:rFonts w:ascii="Times New Roman" w:eastAsia="Times New Roman" w:hAnsi="Times New Roman" w:cs="Times New Roman"/>
          <w:sz w:val="24"/>
          <w:szCs w:val="24"/>
        </w:rPr>
        <w:t xml:space="preserve">2. Собственники, пользователи </w:t>
      </w:r>
      <w:proofErr w:type="gramStart"/>
      <w:r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6.19.1</w:t>
      </w:r>
      <w:r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6.19.2</w:t>
      </w:r>
      <w:r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541AC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Pr="000764D6">
        <w:rPr>
          <w:rFonts w:ascii="Times New Roman" w:eastAsia="Times New Roman" w:hAnsi="Times New Roman" w:cs="Times New Roman"/>
          <w:sz w:val="24"/>
          <w:szCs w:val="24"/>
        </w:rPr>
        <w:t>С</w:t>
      </w:r>
      <w:r>
        <w:rPr>
          <w:rFonts w:ascii="Times New Roman" w:eastAsia="Times New Roman" w:hAnsi="Times New Roman" w:cs="Times New Roman"/>
          <w:sz w:val="24"/>
          <w:szCs w:val="24"/>
        </w:rPr>
        <w:t>Н</w:t>
      </w:r>
      <w:r w:rsidRPr="000764D6">
        <w:rPr>
          <w:rFonts w:ascii="Times New Roman" w:eastAsia="Times New Roman" w:hAnsi="Times New Roman" w:cs="Times New Roman"/>
          <w:sz w:val="24"/>
          <w:szCs w:val="24"/>
        </w:rPr>
        <w:t>иП</w:t>
      </w:r>
      <w:proofErr w:type="spellEnd"/>
      <w:r w:rsidRPr="000764D6">
        <w:rPr>
          <w:rFonts w:ascii="Times New Roman" w:eastAsia="Times New Roman" w:hAnsi="Times New Roman" w:cs="Times New Roman"/>
          <w:sz w:val="24"/>
          <w:szCs w:val="24"/>
        </w:rPr>
        <w:t xml:space="preserve"> 2.07.01-89* и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2.2.1/2.1.1.1200-03.</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0764D6">
        <w:rPr>
          <w:rFonts w:ascii="Times New Roman" w:eastAsia="Times New Roman" w:hAnsi="Times New Roman" w:cs="Times New Roman"/>
          <w:b/>
          <w:bCs/>
          <w:sz w:val="24"/>
          <w:szCs w:val="24"/>
        </w:rPr>
        <w:t>. Работы по озеленению территорий и содержанию</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зеленых насаждений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специализированными организациями, созданными администрацией</w:t>
      </w:r>
      <w:r>
        <w:rPr>
          <w:rFonts w:ascii="Times New Roman" w:eastAsia="Times New Roman" w:hAnsi="Times New Roman" w:cs="Times New Roman"/>
          <w:sz w:val="24"/>
          <w:szCs w:val="24"/>
        </w:rPr>
        <w:t xml:space="preserve"> 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41AC4">
        <w:rPr>
          <w:rFonts w:ascii="Times New Roman" w:eastAsia="Times New Roman" w:hAnsi="Times New Roman" w:cs="Times New Roman"/>
          <w:sz w:val="24"/>
          <w:szCs w:val="24"/>
        </w:rPr>
        <w:t xml:space="preserve">униципальным районом Хайбуллинский </w:t>
      </w:r>
      <w:r>
        <w:rPr>
          <w:rFonts w:ascii="Times New Roman" w:eastAsia="Times New Roman" w:hAnsi="Times New Roman" w:cs="Times New Roman"/>
          <w:sz w:val="24"/>
          <w:szCs w:val="24"/>
        </w:rPr>
        <w:t xml:space="preserve"> район </w:t>
      </w:r>
      <w:r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правляющими орг</w:t>
      </w:r>
      <w:r>
        <w:rPr>
          <w:rFonts w:ascii="Times New Roman" w:eastAsia="Times New Roman" w:hAnsi="Times New Roman" w:cs="Times New Roman"/>
          <w:sz w:val="24"/>
          <w:szCs w:val="24"/>
        </w:rPr>
        <w:t>анизациями, товариществами собств</w:t>
      </w:r>
      <w:r w:rsidRPr="000764D6">
        <w:rPr>
          <w:rFonts w:ascii="Times New Roman" w:eastAsia="Times New Roman" w:hAnsi="Times New Roman" w:cs="Times New Roman"/>
          <w:sz w:val="24"/>
          <w:szCs w:val="24"/>
        </w:rPr>
        <w:t>енников жилья на земельных</w:t>
      </w:r>
      <w:r>
        <w:rPr>
          <w:rFonts w:ascii="Times New Roman" w:eastAsia="Times New Roman" w:hAnsi="Times New Roman" w:cs="Times New Roman"/>
          <w:sz w:val="24"/>
          <w:szCs w:val="24"/>
        </w:rPr>
        <w:t xml:space="preserve"> участках, являющихся общим имущ</w:t>
      </w:r>
      <w:r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Pr="000764D6">
        <w:rPr>
          <w:rFonts w:ascii="Times New Roman" w:eastAsia="Times New Roman" w:hAnsi="Times New Roman" w:cs="Times New Roman"/>
          <w:sz w:val="24"/>
          <w:szCs w:val="24"/>
        </w:rPr>
        <w:t>участках</w:t>
      </w:r>
      <w:proofErr w:type="gramEnd"/>
      <w:r w:rsidRPr="000764D6">
        <w:rPr>
          <w:rFonts w:ascii="Times New Roman" w:eastAsia="Times New Roman" w:hAnsi="Times New Roman" w:cs="Times New Roman"/>
          <w:sz w:val="24"/>
          <w:szCs w:val="24"/>
        </w:rPr>
        <w:t>, находящихся в пользовании данных организаций.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Pr="000764D6">
        <w:rPr>
          <w:rFonts w:ascii="Times New Roman" w:eastAsia="Times New Roman" w:hAnsi="Times New Roman" w:cs="Times New Roman"/>
          <w:sz w:val="24"/>
          <w:szCs w:val="24"/>
        </w:rPr>
        <w:t>. На озелененных территориях запрещается:</w:t>
      </w:r>
      <w:r>
        <w:rPr>
          <w:rFonts w:ascii="Times New Roman" w:eastAsia="Times New Roman" w:hAnsi="Times New Roman" w:cs="Times New Roman"/>
          <w:sz w:val="24"/>
          <w:szCs w:val="24"/>
        </w:rPr>
        <w:t xml:space="preserve">                                                                                - </w:t>
      </w:r>
      <w:r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азбивать палатки и разводить костры;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засорять газоны, цветники и водоемы;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портить скульптуры, скамейки ограды;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w:t>
      </w:r>
      <w:proofErr w:type="gramEnd"/>
      <w:r w:rsidRPr="000764D6">
        <w:rPr>
          <w:rFonts w:ascii="Times New Roman" w:eastAsia="Times New Roman" w:hAnsi="Times New Roman" w:cs="Times New Roman"/>
          <w:sz w:val="24"/>
          <w:szCs w:val="24"/>
        </w:rPr>
        <w:t>ъезд на автотранспортных средствах;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автостоянки и парковать автотранспортные средства;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выпас скота;</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добывать растительную землю, песок и производить другие </w:t>
      </w:r>
      <w:proofErr w:type="spellStart"/>
      <w:r w:rsidRPr="000764D6">
        <w:rPr>
          <w:rFonts w:ascii="Times New Roman" w:eastAsia="Times New Roman" w:hAnsi="Times New Roman" w:cs="Times New Roman"/>
          <w:sz w:val="24"/>
          <w:szCs w:val="24"/>
        </w:rPr>
        <w:t>раскопки;</w:t>
      </w: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выгуливать</w:t>
      </w:r>
      <w:proofErr w:type="spellEnd"/>
      <w:r w:rsidRPr="000764D6">
        <w:rPr>
          <w:rFonts w:ascii="Times New Roman" w:eastAsia="Times New Roman" w:hAnsi="Times New Roman" w:cs="Times New Roman"/>
          <w:sz w:val="24"/>
          <w:szCs w:val="24"/>
        </w:rPr>
        <w:t xml:space="preserve">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 xml:space="preserve">жигать листву и мусор;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w:t>
      </w:r>
      <w:r w:rsidRPr="000764D6">
        <w:rPr>
          <w:rFonts w:ascii="Times New Roman" w:eastAsia="Times New Roman" w:hAnsi="Times New Roman" w:cs="Times New Roman"/>
          <w:sz w:val="24"/>
          <w:szCs w:val="24"/>
        </w:rPr>
        <w:t>. Новые посадки зеле</w:t>
      </w:r>
      <w:r>
        <w:rPr>
          <w:rFonts w:ascii="Times New Roman" w:eastAsia="Times New Roman" w:hAnsi="Times New Roman" w:cs="Times New Roman"/>
          <w:sz w:val="24"/>
          <w:szCs w:val="24"/>
        </w:rPr>
        <w:t>ных насаждений на террито</w:t>
      </w:r>
      <w:r w:rsidRPr="000764D6">
        <w:rPr>
          <w:rFonts w:ascii="Times New Roman" w:eastAsia="Times New Roman" w:hAnsi="Times New Roman" w:cs="Times New Roman"/>
          <w:sz w:val="24"/>
          <w:szCs w:val="24"/>
        </w:rPr>
        <w:t>рии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согласовываются с </w:t>
      </w:r>
      <w:r w:rsidR="00D21778">
        <w:rPr>
          <w:rFonts w:ascii="Times New Roman" w:eastAsia="Times New Roman" w:hAnsi="Times New Roman" w:cs="Times New Roman"/>
          <w:sz w:val="24"/>
          <w:szCs w:val="24"/>
        </w:rPr>
        <w:t>главой сельского поселения</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r w:rsidRPr="000764D6">
        <w:rPr>
          <w:rFonts w:ascii="Times New Roman" w:eastAsia="Times New Roman" w:hAnsi="Times New Roman" w:cs="Times New Roman"/>
          <w:sz w:val="24"/>
          <w:szCs w:val="24"/>
        </w:rPr>
        <w:t>. Самовольная вырубка (снос) зеленых насаждений запрещается.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в случаях: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Pr>
          <w:rFonts w:ascii="Times New Roman" w:eastAsia="Times New Roman" w:hAnsi="Times New Roman" w:cs="Times New Roman"/>
          <w:sz w:val="24"/>
          <w:szCs w:val="24"/>
        </w:rPr>
        <w:t>ключением объектов и работ, фина</w:t>
      </w:r>
      <w:r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реконструкции и капитального ремонта улично-дорожной сети.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r w:rsidRPr="000764D6">
        <w:rPr>
          <w:rFonts w:ascii="Times New Roman" w:eastAsia="Times New Roman" w:hAnsi="Times New Roman" w:cs="Times New Roman"/>
          <w:b/>
          <w:bCs/>
          <w:sz w:val="24"/>
          <w:szCs w:val="24"/>
        </w:rPr>
        <w:t>. Содержание и эксплуатация дорог</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запрещается:</w:t>
      </w:r>
    </w:p>
    <w:p w:rsidR="00541AC4"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w:t>
      </w:r>
      <w:proofErr w:type="gramEnd"/>
      <w:r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 Летнее содержание и эксплуатация дорог.</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Pr>
          <w:rFonts w:ascii="Times New Roman" w:eastAsia="Times New Roman" w:hAnsi="Times New Roman" w:cs="Times New Roman"/>
          <w:sz w:val="24"/>
          <w:szCs w:val="24"/>
        </w:rPr>
        <w:t xml:space="preserve">сельского поселения муниципального района </w:t>
      </w:r>
      <w:r w:rsidRPr="000764D6">
        <w:rPr>
          <w:rFonts w:ascii="Times New Roman" w:eastAsia="Times New Roman" w:hAnsi="Times New Roman" w:cs="Times New Roman"/>
          <w:sz w:val="24"/>
          <w:szCs w:val="24"/>
        </w:rPr>
        <w:t xml:space="preserve"> сроки летнего содержания дорог могут изменяться.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0764D6">
        <w:rPr>
          <w:rFonts w:ascii="Times New Roman" w:eastAsia="Times New Roman" w:hAnsi="Times New Roman" w:cs="Times New Roman"/>
          <w:sz w:val="24"/>
          <w:szCs w:val="24"/>
        </w:rPr>
        <w:t>.5.2. Летнее содержание дорог</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м</w:t>
      </w:r>
      <w:proofErr w:type="gramEnd"/>
      <w:r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Зимнее содержание и эксплуатация дорог.</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6.5.5.4</w:t>
      </w:r>
      <w:r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 сроки зимнего</w:t>
      </w:r>
      <w:r w:rsidRPr="000764D6">
        <w:rPr>
          <w:rFonts w:ascii="Times New Roman" w:eastAsia="Times New Roman" w:hAnsi="Times New Roman" w:cs="Times New Roman"/>
          <w:sz w:val="24"/>
          <w:szCs w:val="24"/>
        </w:rPr>
        <w:t xml:space="preserve"> содержания дорог могут изменяться.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6.5.5.5</w:t>
      </w:r>
      <w:r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6.5.5.6</w:t>
      </w:r>
      <w:r w:rsidRPr="000764D6">
        <w:rPr>
          <w:rFonts w:ascii="Times New Roman" w:eastAsia="Times New Roman" w:hAnsi="Times New Roman" w:cs="Times New Roman"/>
          <w:sz w:val="24"/>
          <w:szCs w:val="24"/>
        </w:rPr>
        <w:t xml:space="preserve">. Зимнее содержание дорог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541AC4"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подметание и сгребание снега в валы;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даление (вывоз) снега с проезжих частей и тротуаров.</w:t>
      </w:r>
    </w:p>
    <w:p w:rsidR="00C502A6" w:rsidRPr="001E10B1" w:rsidRDefault="00C502A6" w:rsidP="00C502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1E10B1">
        <w:rPr>
          <w:rFonts w:ascii="Times New Roman" w:eastAsia="Times New Roman" w:hAnsi="Times New Roman" w:cs="Times New Roman"/>
          <w:b/>
          <w:sz w:val="24"/>
          <w:szCs w:val="24"/>
        </w:rPr>
        <w:t xml:space="preserve"> Установка и содержание урн.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Pr="000764D6">
        <w:rPr>
          <w:rFonts w:ascii="Times New Roman" w:eastAsia="Times New Roman" w:hAnsi="Times New Roman" w:cs="Times New Roman"/>
          <w:sz w:val="24"/>
          <w:szCs w:val="24"/>
        </w:rPr>
        <w:t>на</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территорий</w:t>
      </w:r>
      <w:proofErr w:type="gramEnd"/>
      <w:r w:rsidRPr="000764D6">
        <w:rPr>
          <w:rFonts w:ascii="Times New Roman" w:eastAsia="Times New Roman" w:hAnsi="Times New Roman" w:cs="Times New Roman"/>
          <w:sz w:val="24"/>
          <w:szCs w:val="24"/>
        </w:rPr>
        <w:t xml:space="preserve"> общего пользования, осуществляется администрацией</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Освещение территории </w:t>
      </w:r>
      <w:r>
        <w:rPr>
          <w:rFonts w:ascii="Times New Roman" w:eastAsia="Times New Roman" w:hAnsi="Times New Roman" w:cs="Times New Roman"/>
          <w:b/>
          <w:bCs/>
          <w:sz w:val="24"/>
          <w:szCs w:val="24"/>
        </w:rPr>
        <w:t>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Pr>
          <w:rFonts w:ascii="Times New Roman" w:eastAsia="Times New Roman" w:hAnsi="Times New Roman" w:cs="Times New Roman"/>
          <w:sz w:val="24"/>
          <w:szCs w:val="24"/>
        </w:rPr>
        <w:t xml:space="preserve">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.2. Освещение территории</w:t>
      </w:r>
      <w:r>
        <w:rPr>
          <w:rFonts w:ascii="Times New Roman" w:eastAsia="Times New Roman" w:hAnsi="Times New Roman" w:cs="Times New Roman"/>
          <w:sz w:val="24"/>
          <w:szCs w:val="24"/>
        </w:rPr>
        <w:t xml:space="preserve"> сельского поселения муниципального района осуществляется </w:t>
      </w:r>
      <w:proofErr w:type="spellStart"/>
      <w:r>
        <w:rPr>
          <w:rFonts w:ascii="Times New Roman" w:eastAsia="Times New Roman" w:hAnsi="Times New Roman" w:cs="Times New Roman"/>
          <w:sz w:val="24"/>
          <w:szCs w:val="24"/>
        </w:rPr>
        <w:t>энергоснабжающ</w:t>
      </w:r>
      <w:r w:rsidRPr="000764D6">
        <w:rPr>
          <w:rFonts w:ascii="Times New Roman" w:eastAsia="Times New Roman" w:hAnsi="Times New Roman" w:cs="Times New Roman"/>
          <w:sz w:val="24"/>
          <w:szCs w:val="24"/>
        </w:rPr>
        <w:t>ей</w:t>
      </w:r>
      <w:proofErr w:type="spellEnd"/>
      <w:r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r w:rsidRPr="000764D6">
        <w:rPr>
          <w:rFonts w:ascii="Times New Roman" w:eastAsia="Times New Roman" w:hAnsi="Times New Roman" w:cs="Times New Roman"/>
          <w:sz w:val="24"/>
          <w:szCs w:val="24"/>
        </w:rPr>
        <w:t xml:space="preserve">.Уровень наружной освещенности территорий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23-05-95,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2.05.02-85.</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r w:rsidRPr="000764D6">
        <w:rPr>
          <w:rFonts w:ascii="Times New Roman" w:eastAsia="Times New Roman" w:hAnsi="Times New Roman" w:cs="Times New Roman"/>
          <w:b/>
          <w:bCs/>
          <w:sz w:val="24"/>
          <w:szCs w:val="24"/>
        </w:rPr>
        <w:t xml:space="preserve"> Проведение работ при строительстве, ремонте,</w:t>
      </w:r>
      <w:r w:rsidR="00541AC4">
        <w:rPr>
          <w:rFonts w:ascii="Times New Roman" w:eastAsia="Times New Roman" w:hAnsi="Times New Roman" w:cs="Times New Roman"/>
          <w:b/>
          <w:bCs/>
          <w:sz w:val="24"/>
          <w:szCs w:val="24"/>
        </w:rPr>
        <w:t xml:space="preserve"> </w:t>
      </w:r>
      <w:r w:rsidRPr="000764D6">
        <w:rPr>
          <w:rFonts w:ascii="Times New Roman" w:eastAsia="Times New Roman" w:hAnsi="Times New Roman" w:cs="Times New Roman"/>
          <w:b/>
          <w:bCs/>
          <w:sz w:val="24"/>
          <w:szCs w:val="24"/>
        </w:rPr>
        <w:t>реконструкции коммуникаций, их содержание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 муниципального района </w:t>
      </w:r>
      <w:r w:rsidR="00541AC4">
        <w:rPr>
          <w:rFonts w:ascii="Times New Roman" w:eastAsia="Times New Roman" w:hAnsi="Times New Roman" w:cs="Times New Roman"/>
          <w:sz w:val="24"/>
          <w:szCs w:val="24"/>
        </w:rPr>
        <w:t xml:space="preserve">Хайбуллинский </w:t>
      </w:r>
      <w:r>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.2. Пр</w:t>
      </w:r>
      <w:r>
        <w:rPr>
          <w:rFonts w:ascii="Times New Roman" w:eastAsia="Times New Roman" w:hAnsi="Times New Roman" w:cs="Times New Roman"/>
          <w:sz w:val="24"/>
          <w:szCs w:val="24"/>
        </w:rPr>
        <w:t xml:space="preserve">авила благоустройства 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 </w:t>
      </w:r>
      <w:r w:rsidRPr="000764D6">
        <w:rPr>
          <w:rFonts w:ascii="Times New Roman" w:eastAsia="Times New Roman" w:hAnsi="Times New Roman" w:cs="Times New Roman"/>
          <w:sz w:val="24"/>
          <w:szCs w:val="24"/>
        </w:rPr>
        <w:t>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Pr>
          <w:rFonts w:ascii="Times New Roman" w:eastAsia="Times New Roman" w:hAnsi="Times New Roman" w:cs="Times New Roman"/>
          <w:sz w:val="24"/>
          <w:szCs w:val="24"/>
        </w:rPr>
        <w:t>е</w:t>
      </w:r>
      <w:r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Pr="000764D6">
        <w:rPr>
          <w:rFonts w:ascii="Times New Roman" w:eastAsia="Times New Roman" w:hAnsi="Times New Roman" w:cs="Times New Roman"/>
          <w:sz w:val="24"/>
          <w:szCs w:val="24"/>
        </w:rPr>
        <w:t>шнековым</w:t>
      </w:r>
      <w:proofErr w:type="spellEnd"/>
      <w:r w:rsidRPr="000764D6">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Pr>
          <w:rFonts w:ascii="Times New Roman" w:eastAsia="Times New Roman" w:hAnsi="Times New Roman" w:cs="Times New Roman"/>
          <w:sz w:val="24"/>
          <w:szCs w:val="24"/>
        </w:rPr>
        <w:t xml:space="preserve"> сельского поселения муниципального района </w:t>
      </w:r>
      <w:r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Pr="000764D6">
        <w:rPr>
          <w:rFonts w:ascii="Times New Roman" w:eastAsia="Times New Roman" w:hAnsi="Times New Roman" w:cs="Times New Roman"/>
          <w:sz w:val="24"/>
          <w:szCs w:val="24"/>
        </w:rPr>
        <w:t>производится</w:t>
      </w:r>
      <w:proofErr w:type="gramEnd"/>
      <w:r w:rsidRPr="000764D6">
        <w:rPr>
          <w:rFonts w:ascii="Times New Roman" w:eastAsia="Times New Roman" w:hAnsi="Times New Roman" w:cs="Times New Roman"/>
          <w:sz w:val="24"/>
          <w:szCs w:val="24"/>
        </w:rPr>
        <w:t xml:space="preserve"> открытым способом.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Pr>
          <w:rFonts w:ascii="Times New Roman" w:eastAsia="Times New Roman" w:hAnsi="Times New Roman" w:cs="Times New Roman"/>
          <w:sz w:val="24"/>
          <w:szCs w:val="24"/>
        </w:rPr>
        <w:t xml:space="preserve"> сельского поселения муниципального районы</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сообщить структурному подразделению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w:t>
      </w:r>
      <w:proofErr w:type="spellStart"/>
      <w:r w:rsidRPr="000764D6">
        <w:rPr>
          <w:rFonts w:ascii="Times New Roman" w:eastAsia="Times New Roman" w:hAnsi="Times New Roman" w:cs="Times New Roman"/>
          <w:sz w:val="24"/>
          <w:szCs w:val="24"/>
        </w:rPr>
        <w:t>благоустройства</w:t>
      </w:r>
      <w:proofErr w:type="gramStart"/>
      <w:r w:rsidRPr="000764D6">
        <w:rPr>
          <w:rFonts w:ascii="Times New Roman" w:eastAsia="Times New Roman" w:hAnsi="Times New Roman" w:cs="Times New Roman"/>
          <w:sz w:val="24"/>
          <w:szCs w:val="24"/>
        </w:rPr>
        <w:t>,з</w:t>
      </w:r>
      <w:proofErr w:type="gramEnd"/>
      <w:r w:rsidRPr="000764D6">
        <w:rPr>
          <w:rFonts w:ascii="Times New Roman" w:eastAsia="Times New Roman" w:hAnsi="Times New Roman" w:cs="Times New Roman"/>
          <w:sz w:val="24"/>
          <w:szCs w:val="24"/>
        </w:rPr>
        <w:t>акрытие</w:t>
      </w:r>
      <w:proofErr w:type="spellEnd"/>
      <w:r w:rsidRPr="000764D6">
        <w:rPr>
          <w:rFonts w:ascii="Times New Roman" w:eastAsia="Times New Roman" w:hAnsi="Times New Roman" w:cs="Times New Roman"/>
          <w:sz w:val="24"/>
          <w:szCs w:val="24"/>
        </w:rPr>
        <w:t xml:space="preserve">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Pr>
          <w:rFonts w:ascii="Times New Roman" w:eastAsia="Times New Roman" w:hAnsi="Times New Roman" w:cs="Times New Roman"/>
          <w:sz w:val="24"/>
          <w:szCs w:val="24"/>
        </w:rPr>
        <w:t xml:space="preserve"> сельского поселения муниципального района</w:t>
      </w:r>
      <w:r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proofErr w:type="spellStart"/>
      <w:r>
        <w:rPr>
          <w:rFonts w:ascii="Times New Roman" w:eastAsia="Times New Roman" w:hAnsi="Times New Roman" w:cs="Times New Roman"/>
          <w:sz w:val="24"/>
          <w:szCs w:val="24"/>
        </w:rPr>
        <w:t>лица</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о</w:t>
      </w:r>
      <w:proofErr w:type="gramEnd"/>
      <w:r w:rsidRPr="000764D6">
        <w:rPr>
          <w:rFonts w:ascii="Times New Roman" w:eastAsia="Times New Roman" w:hAnsi="Times New Roman" w:cs="Times New Roman"/>
          <w:sz w:val="24"/>
          <w:szCs w:val="24"/>
        </w:rPr>
        <w:t>тветственные</w:t>
      </w:r>
      <w:proofErr w:type="spellEnd"/>
      <w:r w:rsidRPr="000764D6">
        <w:rPr>
          <w:rFonts w:ascii="Times New Roman" w:eastAsia="Times New Roman" w:hAnsi="Times New Roman" w:cs="Times New Roman"/>
          <w:sz w:val="24"/>
          <w:szCs w:val="24"/>
        </w:rPr>
        <w:t xml:space="preserve">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Pr>
          <w:rFonts w:ascii="Times New Roman" w:eastAsia="Times New Roman" w:hAnsi="Times New Roman" w:cs="Times New Roman"/>
          <w:sz w:val="24"/>
          <w:szCs w:val="24"/>
        </w:rPr>
        <w:t>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w:t>
      </w:r>
      <w:r w:rsidRPr="000764D6">
        <w:rPr>
          <w:rFonts w:ascii="Times New Roman" w:eastAsia="Times New Roman" w:hAnsi="Times New Roman" w:cs="Times New Roman"/>
          <w:b/>
          <w:bCs/>
          <w:sz w:val="24"/>
          <w:szCs w:val="24"/>
        </w:rPr>
        <w:t xml:space="preserve"> Содержание животных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Pr>
          <w:rFonts w:ascii="Times New Roman" w:eastAsia="Times New Roman" w:hAnsi="Times New Roman" w:cs="Times New Roman"/>
          <w:sz w:val="24"/>
          <w:szCs w:val="24"/>
        </w:rPr>
        <w:t>администрации 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Pr="000764D6">
        <w:rPr>
          <w:rFonts w:ascii="Times New Roman" w:eastAsia="Times New Roman" w:hAnsi="Times New Roman" w:cs="Times New Roman"/>
          <w:sz w:val="24"/>
          <w:szCs w:val="24"/>
        </w:rPr>
        <w:t xml:space="preserve">.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w:t>
      </w:r>
      <w:r w:rsidRPr="000764D6">
        <w:rPr>
          <w:rFonts w:ascii="Times New Roman" w:eastAsia="Times New Roman" w:hAnsi="Times New Roman" w:cs="Times New Roman"/>
          <w:sz w:val="24"/>
          <w:szCs w:val="24"/>
        </w:rPr>
        <w:lastRenderedPageBreak/>
        <w:t>и прогона сельскохозяйственных животных на тер</w:t>
      </w:r>
      <w:r>
        <w:rPr>
          <w:rFonts w:ascii="Times New Roman" w:eastAsia="Times New Roman" w:hAnsi="Times New Roman" w:cs="Times New Roman"/>
          <w:sz w:val="24"/>
          <w:szCs w:val="24"/>
        </w:rPr>
        <w:t>ритории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11 </w:t>
      </w:r>
      <w:r w:rsidRPr="000764D6">
        <w:rPr>
          <w:rFonts w:ascii="Times New Roman" w:eastAsia="Times New Roman" w:hAnsi="Times New Roman" w:cs="Times New Roman"/>
          <w:b/>
          <w:bCs/>
          <w:sz w:val="24"/>
          <w:szCs w:val="24"/>
        </w:rPr>
        <w:t xml:space="preserve"> Праздничное оформление территории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1. Праздничное оформление территории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выполняется по постановлению администрации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w:t>
      </w:r>
      <w:r w:rsidRPr="000764D6">
        <w:rPr>
          <w:rFonts w:ascii="Times New Roman" w:eastAsia="Times New Roman" w:hAnsi="Times New Roman" w:cs="Times New Roman"/>
          <w:sz w:val="24"/>
          <w:szCs w:val="24"/>
        </w:rPr>
        <w:t xml:space="preserve">. Праздничное оформление </w:t>
      </w:r>
      <w:r>
        <w:rPr>
          <w:rFonts w:ascii="Times New Roman" w:eastAsia="Times New Roman" w:hAnsi="Times New Roman" w:cs="Times New Roman"/>
          <w:sz w:val="24"/>
          <w:szCs w:val="24"/>
        </w:rPr>
        <w:t xml:space="preserve">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w:t>
      </w:r>
      <w:r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Pr>
          <w:rFonts w:ascii="Times New Roman" w:eastAsia="Times New Roman" w:hAnsi="Times New Roman" w:cs="Times New Roman"/>
          <w:sz w:val="24"/>
          <w:szCs w:val="24"/>
        </w:rPr>
        <w:t>сельского поселения 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12 </w:t>
      </w:r>
      <w:r w:rsidRPr="000764D6">
        <w:rPr>
          <w:rFonts w:ascii="Times New Roman" w:eastAsia="Times New Roman" w:hAnsi="Times New Roman" w:cs="Times New Roman"/>
          <w:b/>
          <w:bCs/>
          <w:sz w:val="24"/>
          <w:szCs w:val="24"/>
        </w:rPr>
        <w:t xml:space="preserve"> Воспроизводство, охрана и защита лесов</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Pr>
          <w:rFonts w:ascii="Times New Roman" w:eastAsia="Times New Roman" w:hAnsi="Times New Roman" w:cs="Times New Roman"/>
          <w:b/>
          <w:bCs/>
          <w:sz w:val="24"/>
          <w:szCs w:val="24"/>
        </w:rPr>
        <w:t xml:space="preserve"> сельского поселения муниципального района.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Pr="000764D6">
        <w:rPr>
          <w:rFonts w:ascii="Times New Roman" w:eastAsia="Times New Roman" w:hAnsi="Times New Roman" w:cs="Times New Roman"/>
          <w:sz w:val="24"/>
          <w:szCs w:val="24"/>
        </w:rPr>
        <w:t>.1. Лес</w:t>
      </w:r>
      <w:r>
        <w:rPr>
          <w:rFonts w:ascii="Times New Roman" w:eastAsia="Times New Roman" w:hAnsi="Times New Roman" w:cs="Times New Roman"/>
          <w:sz w:val="24"/>
          <w:szCs w:val="24"/>
        </w:rPr>
        <w:t xml:space="preserve">а, расположенные на территории сельского поселения  </w:t>
      </w:r>
      <w:r w:rsidR="00541AC4">
        <w:rPr>
          <w:rFonts w:ascii="Times New Roman" w:eastAsia="Times New Roman" w:hAnsi="Times New Roman" w:cs="Times New Roman"/>
          <w:sz w:val="24"/>
          <w:szCs w:val="24"/>
        </w:rPr>
        <w:t xml:space="preserve">Бурибаевский </w:t>
      </w:r>
      <w:r>
        <w:rPr>
          <w:rFonts w:ascii="Times New Roman" w:eastAsia="Times New Roman" w:hAnsi="Times New Roman" w:cs="Times New Roman"/>
          <w:sz w:val="24"/>
          <w:szCs w:val="24"/>
        </w:rPr>
        <w:t xml:space="preserve"> сельсовет</w:t>
      </w:r>
      <w:r w:rsidRPr="000764D6">
        <w:rPr>
          <w:rFonts w:ascii="Times New Roman" w:eastAsia="Times New Roman" w:hAnsi="Times New Roman" w:cs="Times New Roman"/>
          <w:sz w:val="24"/>
          <w:szCs w:val="24"/>
        </w:rPr>
        <w:t xml:space="preserve">  (далее </w:t>
      </w:r>
      <w:proofErr w:type="gramStart"/>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униципальные л</w:t>
      </w:r>
      <w:r w:rsidRPr="000764D6">
        <w:rPr>
          <w:rFonts w:ascii="Times New Roman" w:eastAsia="Times New Roman" w:hAnsi="Times New Roman" w:cs="Times New Roman"/>
          <w:sz w:val="24"/>
          <w:szCs w:val="24"/>
        </w:rPr>
        <w:t xml:space="preserve">еса) – это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расположенные в границах</w:t>
      </w:r>
      <w:r w:rsidR="00541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 xml:space="preserve">.2. В состав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лесов входят лесные и нелесные земли.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Pr="000764D6">
        <w:rPr>
          <w:rFonts w:ascii="Times New Roman" w:eastAsia="Times New Roman" w:hAnsi="Times New Roman" w:cs="Times New Roman"/>
          <w:sz w:val="24"/>
          <w:szCs w:val="24"/>
        </w:rPr>
        <w:t>лесовосстановления</w:t>
      </w:r>
      <w:proofErr w:type="spellEnd"/>
      <w:r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Pr>
          <w:rFonts w:ascii="Times New Roman" w:eastAsia="Times New Roman" w:hAnsi="Times New Roman" w:cs="Times New Roman"/>
          <w:sz w:val="24"/>
          <w:szCs w:val="24"/>
        </w:rPr>
        <w:t xml:space="preserve"> населенных пунктов</w:t>
      </w:r>
      <w:r w:rsidRPr="000764D6">
        <w:rPr>
          <w:rFonts w:ascii="Times New Roman" w:eastAsia="Times New Roman" w:hAnsi="Times New Roman" w:cs="Times New Roman"/>
          <w:sz w:val="24"/>
          <w:szCs w:val="24"/>
        </w:rPr>
        <w:t xml:space="preserve"> (земли, занятые болотами, </w:t>
      </w:r>
      <w:proofErr w:type="gramStart"/>
      <w:r w:rsidRPr="000764D6">
        <w:rPr>
          <w:rFonts w:ascii="Times New Roman" w:eastAsia="Times New Roman" w:hAnsi="Times New Roman" w:cs="Times New Roman"/>
          <w:sz w:val="24"/>
          <w:szCs w:val="24"/>
        </w:rPr>
        <w:t>каменистыми россыпями</w:t>
      </w:r>
      <w:proofErr w:type="gramEnd"/>
      <w:r w:rsidRPr="000764D6">
        <w:rPr>
          <w:rFonts w:ascii="Times New Roman" w:eastAsia="Times New Roman" w:hAnsi="Times New Roman" w:cs="Times New Roman"/>
          <w:sz w:val="24"/>
          <w:szCs w:val="24"/>
        </w:rPr>
        <w:t xml:space="preserve"> и другие неудобные для использования земли).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Pr="00076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Муниципальные </w:t>
      </w:r>
      <w:r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Pr="000764D6">
        <w:rPr>
          <w:rFonts w:ascii="Times New Roman" w:eastAsia="Times New Roman" w:hAnsi="Times New Roman" w:cs="Times New Roman"/>
          <w:sz w:val="24"/>
          <w:szCs w:val="24"/>
        </w:rPr>
        <w:t>водоохранные</w:t>
      </w:r>
      <w:proofErr w:type="spellEnd"/>
      <w:r w:rsidRPr="000764D6">
        <w:rPr>
          <w:rFonts w:ascii="Times New Roman" w:eastAsia="Times New Roman" w:hAnsi="Times New Roman" w:cs="Times New Roman"/>
          <w:sz w:val="24"/>
          <w:szCs w:val="24"/>
        </w:rPr>
        <w:t xml:space="preserve"> и эстетические функции.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Охрана и защита  лесов.</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п</w:t>
      </w:r>
      <w:proofErr w:type="gramEnd"/>
      <w:r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противопожарных разрывов;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мониторинг пожарной опасности в лесах;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тушение лесных пожаров;</w:t>
      </w:r>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иные меры пожарной безопасности в лесах.</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 xml:space="preserve">В целях защиты </w:t>
      </w:r>
      <w:r>
        <w:rPr>
          <w:rFonts w:ascii="Times New Roman" w:eastAsia="Times New Roman" w:hAnsi="Times New Roman" w:cs="Times New Roman"/>
          <w:sz w:val="24"/>
          <w:szCs w:val="24"/>
        </w:rPr>
        <w:t xml:space="preserve">муниципальных </w:t>
      </w:r>
      <w:r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Pr="000764D6">
        <w:rPr>
          <w:rFonts w:ascii="Times New Roman" w:eastAsia="Times New Roman" w:hAnsi="Times New Roman" w:cs="Times New Roman"/>
          <w:sz w:val="24"/>
          <w:szCs w:val="24"/>
        </w:rPr>
        <w:t xml:space="preserve">.6. В целях обеспечения санитарной безопасности в </w:t>
      </w:r>
      <w:r>
        <w:rPr>
          <w:rFonts w:ascii="Times New Roman" w:eastAsia="Times New Roman" w:hAnsi="Times New Roman" w:cs="Times New Roman"/>
          <w:sz w:val="24"/>
          <w:szCs w:val="24"/>
        </w:rPr>
        <w:t>муниципальных</w:t>
      </w:r>
      <w:r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 xml:space="preserve">.7. </w:t>
      </w:r>
      <w:proofErr w:type="gramStart"/>
      <w:r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Pr>
          <w:rFonts w:ascii="Times New Roman" w:eastAsia="Times New Roman" w:hAnsi="Times New Roman" w:cs="Times New Roman"/>
          <w:sz w:val="24"/>
          <w:szCs w:val="24"/>
        </w:rPr>
        <w:t xml:space="preserve"> сельского </w:t>
      </w:r>
      <w:r w:rsidR="00D21778">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proofErr w:type="gramStart"/>
      <w:r>
        <w:rPr>
          <w:rFonts w:ascii="Times New Roman" w:eastAsia="Times New Roman" w:hAnsi="Times New Roman" w:cs="Times New Roman"/>
          <w:b/>
          <w:bCs/>
          <w:sz w:val="24"/>
          <w:szCs w:val="24"/>
        </w:rPr>
        <w:t>7</w:t>
      </w:r>
      <w:proofErr w:type="gramEnd"/>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C502A6" w:rsidRPr="000764D6" w:rsidRDefault="00C502A6" w:rsidP="00C502A6">
      <w:pPr>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Pr>
          <w:rFonts w:ascii="Times New Roman" w:eastAsia="Times New Roman" w:hAnsi="Times New Roman" w:cs="Times New Roman"/>
          <w:sz w:val="24"/>
          <w:szCs w:val="24"/>
        </w:rPr>
        <w:t xml:space="preserve"> сельского поселения </w:t>
      </w:r>
      <w:r w:rsidR="00541AC4">
        <w:rPr>
          <w:rFonts w:ascii="Times New Roman" w:eastAsia="Times New Roman" w:hAnsi="Times New Roman" w:cs="Times New Roman"/>
          <w:sz w:val="24"/>
          <w:szCs w:val="24"/>
        </w:rPr>
        <w:t>Бурибаевский  сельсовет муниципального района Хайбуллинский  район</w:t>
      </w:r>
      <w:r w:rsidR="00541AC4" w:rsidRPr="000764D6">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 xml:space="preserve"> в пред</w:t>
      </w:r>
      <w:r>
        <w:rPr>
          <w:rFonts w:ascii="Times New Roman" w:eastAsia="Times New Roman" w:hAnsi="Times New Roman" w:cs="Times New Roman"/>
          <w:sz w:val="24"/>
          <w:szCs w:val="24"/>
        </w:rPr>
        <w:t>елах установ</w:t>
      </w:r>
      <w:r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Pr>
          <w:rFonts w:ascii="Times New Roman" w:eastAsia="Times New Roman" w:hAnsi="Times New Roman" w:cs="Times New Roman"/>
          <w:sz w:val="24"/>
          <w:szCs w:val="24"/>
        </w:rPr>
        <w:t>а</w:t>
      </w:r>
      <w:r w:rsidRPr="000764D6">
        <w:rPr>
          <w:rFonts w:ascii="Times New Roman" w:eastAsia="Times New Roman" w:hAnsi="Times New Roman" w:cs="Times New Roman"/>
          <w:sz w:val="24"/>
          <w:szCs w:val="24"/>
        </w:rPr>
        <w:t>конодательством Российской Федерации.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r w:rsidR="00D21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случаях установленных зако</w:t>
      </w:r>
      <w:r w:rsidRPr="000764D6">
        <w:rPr>
          <w:rFonts w:ascii="Times New Roman" w:eastAsia="Times New Roman" w:hAnsi="Times New Roman" w:cs="Times New Roman"/>
          <w:sz w:val="24"/>
          <w:szCs w:val="24"/>
        </w:rPr>
        <w:t>нодатель</w:t>
      </w:r>
      <w:r>
        <w:rPr>
          <w:rFonts w:ascii="Times New Roman" w:eastAsia="Times New Roman" w:hAnsi="Times New Roman" w:cs="Times New Roman"/>
          <w:sz w:val="24"/>
          <w:szCs w:val="24"/>
        </w:rPr>
        <w:t xml:space="preserve">ством Российской Федерации </w:t>
      </w:r>
      <w:proofErr w:type="spellStart"/>
      <w:r>
        <w:rPr>
          <w:rFonts w:ascii="Times New Roman" w:eastAsia="Times New Roman" w:hAnsi="Times New Roman" w:cs="Times New Roman"/>
          <w:sz w:val="24"/>
          <w:szCs w:val="24"/>
        </w:rPr>
        <w:t>причинитель</w:t>
      </w:r>
      <w:proofErr w:type="spellEnd"/>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ущерба (вреда) может быть </w:t>
      </w:r>
      <w:proofErr w:type="gramStart"/>
      <w:r w:rsidRPr="000764D6">
        <w:rPr>
          <w:rFonts w:ascii="Times New Roman" w:eastAsia="Times New Roman" w:hAnsi="Times New Roman" w:cs="Times New Roman"/>
          <w:sz w:val="24"/>
          <w:szCs w:val="24"/>
        </w:rPr>
        <w:t>привлечен</w:t>
      </w:r>
      <w:proofErr w:type="gramEnd"/>
      <w:r w:rsidRPr="000764D6">
        <w:rPr>
          <w:rFonts w:ascii="Times New Roman" w:eastAsia="Times New Roman" w:hAnsi="Times New Roman" w:cs="Times New Roman"/>
          <w:sz w:val="24"/>
          <w:szCs w:val="24"/>
        </w:rPr>
        <w:t xml:space="preserve"> к уголовной ответственности.</w:t>
      </w:r>
    </w:p>
    <w:p w:rsidR="00C502A6" w:rsidRPr="000764D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Pr>
          <w:rFonts w:ascii="Times New Roman" w:eastAsia="Times New Roman" w:hAnsi="Times New Roman" w:cs="Times New Roman"/>
          <w:sz w:val="24"/>
          <w:szCs w:val="24"/>
        </w:rPr>
        <w:t xml:space="preserve"> сельского поселения муниципального района</w:t>
      </w:r>
      <w:proofErr w:type="gramStart"/>
      <w:r>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обязаны возместить нанесенный ущерб.</w:t>
      </w:r>
    </w:p>
    <w:p w:rsidR="00C502A6" w:rsidRDefault="00C502A6" w:rsidP="00C502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C47D75" w:rsidRPr="00C47D75" w:rsidRDefault="00C502A6" w:rsidP="00C502A6">
      <w:pPr>
        <w:pStyle w:val="Default"/>
        <w:jc w:val="both"/>
        <w:rPr>
          <w:rFonts w:eastAsia="Times New Roman"/>
        </w:rPr>
      </w:pPr>
      <w:r>
        <w:rPr>
          <w:rFonts w:eastAsia="Times New Roman"/>
        </w:rPr>
        <w:t>7.1</w:t>
      </w:r>
      <w:r w:rsidRPr="000764D6">
        <w:rPr>
          <w:rFonts w:eastAsia="Times New Roman"/>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w:t>
      </w:r>
      <w:r w:rsidR="00C53B84">
        <w:rPr>
          <w:rFonts w:eastAsia="Times New Roman"/>
        </w:rPr>
        <w:t>ушений.</w:t>
      </w:r>
    </w:p>
    <w:sectPr w:rsidR="00C47D75" w:rsidRPr="00C47D75" w:rsidSect="00F5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7D75"/>
    <w:rsid w:val="002B258A"/>
    <w:rsid w:val="004331A2"/>
    <w:rsid w:val="00443829"/>
    <w:rsid w:val="00445321"/>
    <w:rsid w:val="004C1B81"/>
    <w:rsid w:val="00541AC4"/>
    <w:rsid w:val="00642068"/>
    <w:rsid w:val="006D520D"/>
    <w:rsid w:val="007974C6"/>
    <w:rsid w:val="00800272"/>
    <w:rsid w:val="00864369"/>
    <w:rsid w:val="00AC5827"/>
    <w:rsid w:val="00AF2502"/>
    <w:rsid w:val="00BD1273"/>
    <w:rsid w:val="00C47D75"/>
    <w:rsid w:val="00C502A6"/>
    <w:rsid w:val="00C53B84"/>
    <w:rsid w:val="00D21778"/>
    <w:rsid w:val="00D76578"/>
    <w:rsid w:val="00D9626E"/>
    <w:rsid w:val="00F56AB0"/>
    <w:rsid w:val="00F91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B0"/>
  </w:style>
  <w:style w:type="paragraph" w:styleId="1">
    <w:name w:val="heading 1"/>
    <w:basedOn w:val="a"/>
    <w:next w:val="a"/>
    <w:link w:val="10"/>
    <w:uiPriority w:val="9"/>
    <w:qFormat/>
    <w:rsid w:val="00C502A6"/>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502A6"/>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AC5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74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864369"/>
    <w:pPr>
      <w:spacing w:after="0" w:line="240" w:lineRule="auto"/>
    </w:pPr>
    <w:rPr>
      <w:rFonts w:eastAsiaTheme="minorHAnsi"/>
      <w:lang w:eastAsia="en-US"/>
    </w:rPr>
  </w:style>
  <w:style w:type="paragraph" w:styleId="a4">
    <w:name w:val="Balloon Text"/>
    <w:basedOn w:val="a"/>
    <w:link w:val="a5"/>
    <w:uiPriority w:val="99"/>
    <w:semiHidden/>
    <w:unhideWhenUsed/>
    <w:rsid w:val="00864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369"/>
    <w:rPr>
      <w:rFonts w:ascii="Tahoma" w:hAnsi="Tahoma" w:cs="Tahoma"/>
      <w:sz w:val="16"/>
      <w:szCs w:val="16"/>
    </w:rPr>
  </w:style>
  <w:style w:type="paragraph" w:customStyle="1" w:styleId="11">
    <w:name w:val="Без интервала1"/>
    <w:rsid w:val="0086436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6246039">
      <w:bodyDiv w:val="1"/>
      <w:marLeft w:val="0"/>
      <w:marRight w:val="0"/>
      <w:marTop w:val="0"/>
      <w:marBottom w:val="0"/>
      <w:divBdr>
        <w:top w:val="none" w:sz="0" w:space="0" w:color="auto"/>
        <w:left w:val="none" w:sz="0" w:space="0" w:color="auto"/>
        <w:bottom w:val="none" w:sz="0" w:space="0" w:color="auto"/>
        <w:right w:val="none" w:sz="0" w:space="0" w:color="auto"/>
      </w:divBdr>
    </w:div>
    <w:div w:id="1524517690">
      <w:bodyDiv w:val="1"/>
      <w:marLeft w:val="0"/>
      <w:marRight w:val="0"/>
      <w:marTop w:val="0"/>
      <w:marBottom w:val="0"/>
      <w:divBdr>
        <w:top w:val="none" w:sz="0" w:space="0" w:color="auto"/>
        <w:left w:val="none" w:sz="0" w:space="0" w:color="auto"/>
        <w:bottom w:val="none" w:sz="0" w:space="0" w:color="auto"/>
        <w:right w:val="none" w:sz="0" w:space="0" w:color="auto"/>
      </w:divBdr>
    </w:div>
    <w:div w:id="1803500199">
      <w:bodyDiv w:val="1"/>
      <w:marLeft w:val="0"/>
      <w:marRight w:val="0"/>
      <w:marTop w:val="0"/>
      <w:marBottom w:val="0"/>
      <w:divBdr>
        <w:top w:val="none" w:sz="0" w:space="0" w:color="auto"/>
        <w:left w:val="none" w:sz="0" w:space="0" w:color="auto"/>
        <w:bottom w:val="none" w:sz="0" w:space="0" w:color="auto"/>
        <w:right w:val="none" w:sz="0" w:space="0" w:color="auto"/>
      </w:divBdr>
    </w:div>
    <w:div w:id="21004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bashkortostan.ru/common/counter.cfm?id=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A09B-3197-4E25-9B0F-74D3D49F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18304</Words>
  <Characters>104333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2017-10-17T12:22:00Z</cp:lastPrinted>
  <dcterms:created xsi:type="dcterms:W3CDTF">2017-08-29T09:50:00Z</dcterms:created>
  <dcterms:modified xsi:type="dcterms:W3CDTF">2017-10-17T12:26:00Z</dcterms:modified>
</cp:coreProperties>
</file>