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0421CA" w:rsidRPr="00EE2B25" w:rsidTr="004B4B7D">
        <w:trPr>
          <w:trHeight w:val="1788"/>
        </w:trPr>
        <w:tc>
          <w:tcPr>
            <w:tcW w:w="4437" w:type="dxa"/>
          </w:tcPr>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Башҡортостан Республикаһы</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Х</w:t>
            </w:r>
            <w:r w:rsidRPr="00EE2B25">
              <w:rPr>
                <w:rFonts w:ascii="Times New Roman" w:hAnsi="Times New Roman"/>
                <w:sz w:val="24"/>
                <w:szCs w:val="24"/>
                <w:lang w:val="ba-RU"/>
              </w:rPr>
              <w:t>ә</w:t>
            </w:r>
            <w:r w:rsidRPr="00EE2B25">
              <w:rPr>
                <w:rFonts w:ascii="Times New Roman" w:hAnsi="Times New Roman"/>
                <w:sz w:val="24"/>
                <w:szCs w:val="24"/>
                <w:lang w:val="be-BY"/>
              </w:rPr>
              <w:t>йбулла районы</w:t>
            </w:r>
          </w:p>
          <w:p w:rsidR="000421CA" w:rsidRPr="00EE2B25" w:rsidRDefault="000421CA" w:rsidP="000421CA">
            <w:pPr>
              <w:pStyle w:val="aff1"/>
              <w:jc w:val="center"/>
              <w:rPr>
                <w:rFonts w:ascii="Times New Roman" w:hAnsi="Times New Roman"/>
                <w:sz w:val="24"/>
                <w:szCs w:val="24"/>
              </w:rPr>
            </w:pPr>
            <w:r w:rsidRPr="00EE2B25">
              <w:rPr>
                <w:rFonts w:ascii="Times New Roman" w:hAnsi="Times New Roman"/>
                <w:sz w:val="24"/>
                <w:szCs w:val="24"/>
                <w:lang w:val="be-BY"/>
              </w:rPr>
              <w:t>муниципаль районының</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Бүребай ауыл Советы</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ауыл биләмәһе</w:t>
            </w:r>
          </w:p>
          <w:p w:rsidR="000421CA" w:rsidRPr="00EE2B25" w:rsidRDefault="000421CA" w:rsidP="000421CA">
            <w:pPr>
              <w:pStyle w:val="aff1"/>
              <w:jc w:val="center"/>
              <w:rPr>
                <w:rFonts w:ascii="Times New Roman" w:hAnsi="Times New Roman"/>
                <w:sz w:val="24"/>
                <w:szCs w:val="24"/>
              </w:rPr>
            </w:pPr>
            <w:r w:rsidRPr="00EE2B25">
              <w:rPr>
                <w:rFonts w:ascii="Times New Roman" w:hAnsi="Times New Roman"/>
                <w:sz w:val="24"/>
                <w:szCs w:val="24"/>
                <w:lang w:val="be-BY"/>
              </w:rPr>
              <w:t>Хакимиәте</w:t>
            </w:r>
          </w:p>
        </w:tc>
        <w:tc>
          <w:tcPr>
            <w:tcW w:w="2075" w:type="dxa"/>
          </w:tcPr>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noProof/>
                <w:color w:val="47536D"/>
                <w:sz w:val="24"/>
                <w:szCs w:val="24"/>
                <w:lang w:eastAsia="ru-RU"/>
              </w:rPr>
              <w:drawing>
                <wp:inline distT="0" distB="0" distL="0" distR="0">
                  <wp:extent cx="778510" cy="753745"/>
                  <wp:effectExtent l="19050" t="0" r="2540" b="0"/>
                  <wp:docPr id="1"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6"/>
                          <a:srcRect/>
                          <a:stretch>
                            <a:fillRect/>
                          </a:stretch>
                        </pic:blipFill>
                        <pic:spPr bwMode="auto">
                          <a:xfrm>
                            <a:off x="0" y="0"/>
                            <a:ext cx="778510" cy="753745"/>
                          </a:xfrm>
                          <a:prstGeom prst="rect">
                            <a:avLst/>
                          </a:prstGeom>
                          <a:noFill/>
                          <a:ln w="9525">
                            <a:noFill/>
                            <a:miter lim="800000"/>
                            <a:headEnd/>
                            <a:tailEnd/>
                          </a:ln>
                        </pic:spPr>
                      </pic:pic>
                    </a:graphicData>
                  </a:graphic>
                </wp:inline>
              </w:drawing>
            </w:r>
          </w:p>
        </w:tc>
        <w:tc>
          <w:tcPr>
            <w:tcW w:w="3171" w:type="dxa"/>
          </w:tcPr>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Администрация</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сельского поселения</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Бурибаевский  сельсовет</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муниципального района</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Хайбуллинский район</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Республики Башкортостан</w:t>
            </w:r>
          </w:p>
        </w:tc>
      </w:tr>
    </w:tbl>
    <w:p w:rsidR="000421CA" w:rsidRPr="00EE2B25" w:rsidRDefault="000421CA" w:rsidP="003B046A">
      <w:pPr>
        <w:pStyle w:val="aff1"/>
        <w:jc w:val="center"/>
        <w:rPr>
          <w:rFonts w:ascii="Times New Roman" w:hAnsi="Times New Roman"/>
          <w:sz w:val="24"/>
          <w:szCs w:val="24"/>
        </w:rPr>
      </w:pPr>
      <w:r w:rsidRPr="00EE2B25">
        <w:rPr>
          <w:rFonts w:ascii="Times New Roman" w:hAnsi="Times New Roman"/>
          <w:sz w:val="24"/>
          <w:szCs w:val="24"/>
        </w:rPr>
        <w:t>==========================================================</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ҠАРАР                                                                  ПОСТАНОВЛЕНИЕ</w:t>
      </w:r>
    </w:p>
    <w:p w:rsidR="000421CA" w:rsidRPr="00EE2B25" w:rsidRDefault="000421CA" w:rsidP="000421CA">
      <w:pPr>
        <w:pStyle w:val="aff1"/>
        <w:jc w:val="center"/>
        <w:rPr>
          <w:rFonts w:ascii="Times New Roman" w:hAnsi="Times New Roman"/>
          <w:sz w:val="24"/>
          <w:szCs w:val="24"/>
          <w:lang w:val="be-BY"/>
        </w:rPr>
      </w:pPr>
      <w:r w:rsidRPr="00EE2B25">
        <w:rPr>
          <w:rFonts w:ascii="Times New Roman" w:hAnsi="Times New Roman"/>
          <w:sz w:val="24"/>
          <w:szCs w:val="24"/>
          <w:lang w:val="be-BY"/>
        </w:rPr>
        <w:t>“</w:t>
      </w:r>
      <w:r w:rsidRPr="00EE2B25">
        <w:rPr>
          <w:rFonts w:ascii="Times New Roman" w:hAnsi="Times New Roman"/>
          <w:sz w:val="24"/>
          <w:szCs w:val="24"/>
        </w:rPr>
        <w:t>3</w:t>
      </w:r>
      <w:r w:rsidRPr="00EE2B25">
        <w:rPr>
          <w:rFonts w:ascii="Times New Roman" w:hAnsi="Times New Roman"/>
          <w:sz w:val="24"/>
          <w:szCs w:val="24"/>
          <w:lang w:val="be-BY"/>
        </w:rPr>
        <w:t>0”март 2017 й.                       № 30                                  “</w:t>
      </w:r>
      <w:r w:rsidRPr="00EE2B25">
        <w:rPr>
          <w:rFonts w:ascii="Times New Roman" w:hAnsi="Times New Roman"/>
          <w:sz w:val="24"/>
          <w:szCs w:val="24"/>
        </w:rPr>
        <w:t>3</w:t>
      </w:r>
      <w:r w:rsidRPr="00EE2B25">
        <w:rPr>
          <w:rFonts w:ascii="Times New Roman" w:hAnsi="Times New Roman"/>
          <w:sz w:val="24"/>
          <w:szCs w:val="24"/>
          <w:lang w:val="be-BY"/>
        </w:rPr>
        <w:t>0” марта 2017 г</w:t>
      </w:r>
    </w:p>
    <w:p w:rsidR="000421CA" w:rsidRPr="00EE2B25" w:rsidRDefault="000421CA" w:rsidP="000421CA">
      <w:pPr>
        <w:pStyle w:val="aff1"/>
        <w:jc w:val="center"/>
        <w:rPr>
          <w:rFonts w:ascii="Times New Roman" w:hAnsi="Times New Roman"/>
          <w:sz w:val="24"/>
          <w:szCs w:val="24"/>
        </w:rPr>
      </w:pPr>
    </w:p>
    <w:p w:rsidR="000421CA" w:rsidRPr="00EE2B25" w:rsidRDefault="000421CA" w:rsidP="000421CA">
      <w:pPr>
        <w:pStyle w:val="aff1"/>
        <w:jc w:val="center"/>
        <w:rPr>
          <w:rFonts w:ascii="Times New Roman" w:hAnsi="Times New Roman"/>
          <w:bCs/>
          <w:sz w:val="24"/>
          <w:szCs w:val="24"/>
        </w:rPr>
      </w:pPr>
      <w:r w:rsidRPr="00EE2B25">
        <w:rPr>
          <w:rFonts w:ascii="Times New Roman" w:hAnsi="Times New Roman"/>
          <w:sz w:val="24"/>
          <w:szCs w:val="24"/>
        </w:rPr>
        <w:t xml:space="preserve">Об утверждении Административного регламента предоставления муниципальной услуги </w:t>
      </w:r>
      <w:r w:rsidRPr="00EE2B25">
        <w:rPr>
          <w:rFonts w:ascii="Times New Roman" w:hAnsi="Times New Roman"/>
          <w:bCs/>
          <w:sz w:val="24"/>
          <w:szCs w:val="24"/>
        </w:rPr>
        <w:t>«Предоставление в аренду земельных участков,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ab/>
      </w:r>
      <w:proofErr w:type="gramStart"/>
      <w:r w:rsidRPr="00EE2B25">
        <w:rPr>
          <w:rFonts w:ascii="Times New Roman" w:hAnsi="Times New Roman"/>
          <w:sz w:val="24"/>
          <w:szCs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sidRPr="00EE2B25">
        <w:rPr>
          <w:rFonts w:ascii="Times New Roman" w:hAnsi="Times New Roman"/>
          <w:bCs/>
          <w:sz w:val="24"/>
          <w:szCs w:val="24"/>
        </w:rPr>
        <w:t>Бурибаевский</w:t>
      </w:r>
      <w:r w:rsidRPr="00EE2B25">
        <w:rPr>
          <w:rFonts w:ascii="Times New Roman" w:hAnsi="Times New Roman"/>
          <w:sz w:val="24"/>
          <w:szCs w:val="24"/>
        </w:rPr>
        <w:t xml:space="preserve"> сельсовет муниципального района</w:t>
      </w:r>
      <w:proofErr w:type="gramEnd"/>
      <w:r w:rsidRPr="00EE2B25">
        <w:rPr>
          <w:rFonts w:ascii="Times New Roman" w:hAnsi="Times New Roman"/>
          <w:sz w:val="24"/>
          <w:szCs w:val="24"/>
        </w:rPr>
        <w:t xml:space="preserve"> Хайбуллинский район Республики Башкортостан</w:t>
      </w:r>
      <w:r w:rsidR="003B046A" w:rsidRPr="00EE2B25">
        <w:rPr>
          <w:rFonts w:ascii="Times New Roman" w:hAnsi="Times New Roman"/>
          <w:sz w:val="24"/>
          <w:szCs w:val="24"/>
        </w:rPr>
        <w:t xml:space="preserve">  </w:t>
      </w:r>
      <w:proofErr w:type="spellStart"/>
      <w:proofErr w:type="gramStart"/>
      <w:r w:rsidRPr="00EE2B25">
        <w:rPr>
          <w:rFonts w:ascii="Times New Roman" w:hAnsi="Times New Roman"/>
          <w:sz w:val="24"/>
          <w:szCs w:val="24"/>
        </w:rPr>
        <w:t>п</w:t>
      </w:r>
      <w:proofErr w:type="spellEnd"/>
      <w:proofErr w:type="gramEnd"/>
      <w:r w:rsidRPr="00EE2B25">
        <w:rPr>
          <w:rFonts w:ascii="Times New Roman" w:hAnsi="Times New Roman"/>
          <w:sz w:val="24"/>
          <w:szCs w:val="24"/>
        </w:rPr>
        <w:t xml:space="preserve"> о с т а </w:t>
      </w:r>
      <w:proofErr w:type="spellStart"/>
      <w:r w:rsidRPr="00EE2B25">
        <w:rPr>
          <w:rFonts w:ascii="Times New Roman" w:hAnsi="Times New Roman"/>
          <w:sz w:val="24"/>
          <w:szCs w:val="24"/>
        </w:rPr>
        <w:t>н</w:t>
      </w:r>
      <w:proofErr w:type="spellEnd"/>
      <w:r w:rsidRPr="00EE2B25">
        <w:rPr>
          <w:rFonts w:ascii="Times New Roman" w:hAnsi="Times New Roman"/>
          <w:sz w:val="24"/>
          <w:szCs w:val="24"/>
        </w:rPr>
        <w:t xml:space="preserve"> о в л я е т:</w:t>
      </w:r>
    </w:p>
    <w:p w:rsidR="000421CA" w:rsidRPr="00EE2B25" w:rsidRDefault="000421CA" w:rsidP="00EE2B25">
      <w:pPr>
        <w:pStyle w:val="aff1"/>
        <w:ind w:firstLine="708"/>
        <w:jc w:val="both"/>
        <w:rPr>
          <w:rFonts w:ascii="Times New Roman" w:eastAsia="Times New Roman" w:hAnsi="Times New Roman"/>
          <w:sz w:val="24"/>
          <w:szCs w:val="24"/>
          <w:lang w:eastAsia="ru-RU"/>
        </w:rPr>
      </w:pPr>
      <w:r w:rsidRPr="00EE2B25">
        <w:rPr>
          <w:rFonts w:ascii="Times New Roman" w:hAnsi="Times New Roman"/>
          <w:sz w:val="24"/>
          <w:szCs w:val="24"/>
        </w:rPr>
        <w:t xml:space="preserve">1. Утвердить Административный регламент по предоставлению муниципальной услуги </w:t>
      </w:r>
      <w:r w:rsidRPr="00EE2B25">
        <w:rPr>
          <w:rFonts w:ascii="Times New Roman" w:hAnsi="Times New Roman"/>
          <w:bCs/>
          <w:sz w:val="24"/>
          <w:szCs w:val="24"/>
        </w:rPr>
        <w:t xml:space="preserve">«Предоставление в аренду земельных участков,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w:t>
      </w:r>
      <w:r w:rsidRPr="00EE2B25">
        <w:rPr>
          <w:rFonts w:ascii="Times New Roman" w:eastAsia="Times New Roman" w:hAnsi="Times New Roman"/>
          <w:sz w:val="24"/>
          <w:szCs w:val="24"/>
          <w:lang w:eastAsia="ru-RU"/>
        </w:rPr>
        <w:t>государственная собственность на которые не разграничена, без проведения торгов».</w:t>
      </w:r>
    </w:p>
    <w:p w:rsidR="000421CA" w:rsidRPr="00EE2B25" w:rsidRDefault="000421CA" w:rsidP="00EE2B25">
      <w:pPr>
        <w:pStyle w:val="aff1"/>
        <w:ind w:firstLine="708"/>
        <w:jc w:val="both"/>
        <w:rPr>
          <w:rFonts w:ascii="Times New Roman" w:hAnsi="Times New Roman"/>
          <w:sz w:val="24"/>
          <w:szCs w:val="24"/>
        </w:rPr>
      </w:pPr>
      <w:r w:rsidRPr="00EE2B25">
        <w:rPr>
          <w:rFonts w:ascii="Times New Roman" w:hAnsi="Times New Roman"/>
          <w:sz w:val="24"/>
          <w:szCs w:val="24"/>
        </w:rPr>
        <w:t xml:space="preserve">2. Настоящее постановление обнародовать на информационном стенде и официальном сайте Администрации сельского поселения </w:t>
      </w:r>
      <w:r w:rsidRPr="00EE2B25">
        <w:rPr>
          <w:rFonts w:ascii="Times New Roman" w:hAnsi="Times New Roman"/>
          <w:bCs/>
          <w:sz w:val="24"/>
          <w:szCs w:val="24"/>
        </w:rPr>
        <w:t>Бурибаевский</w:t>
      </w:r>
      <w:r w:rsidRPr="00EE2B25">
        <w:rPr>
          <w:rFonts w:ascii="Times New Roman" w:hAnsi="Times New Roman"/>
          <w:sz w:val="24"/>
          <w:szCs w:val="24"/>
        </w:rPr>
        <w:t xml:space="preserve"> сельсовет муниципального района Хайбуллинский район Республики Башкортостан.</w:t>
      </w:r>
    </w:p>
    <w:p w:rsidR="000421CA" w:rsidRPr="00EE2B25" w:rsidRDefault="000421CA" w:rsidP="000421CA">
      <w:pPr>
        <w:pStyle w:val="aff1"/>
        <w:jc w:val="both"/>
        <w:rPr>
          <w:rFonts w:ascii="Times New Roman" w:hAnsi="Times New Roman"/>
          <w:sz w:val="24"/>
          <w:szCs w:val="24"/>
        </w:rPr>
      </w:pPr>
      <w:r w:rsidRPr="00EE2B25">
        <w:rPr>
          <w:rFonts w:ascii="Times New Roman" w:eastAsia="Times New Roman" w:hAnsi="Times New Roman"/>
          <w:sz w:val="24"/>
          <w:szCs w:val="24"/>
          <w:lang w:eastAsia="ru-RU"/>
        </w:rPr>
        <w:t xml:space="preserve">          3. </w:t>
      </w:r>
      <w:proofErr w:type="gramStart"/>
      <w:r w:rsidRPr="00EE2B25">
        <w:rPr>
          <w:rFonts w:ascii="Times New Roman" w:hAnsi="Times New Roman"/>
          <w:sz w:val="24"/>
          <w:szCs w:val="24"/>
        </w:rPr>
        <w:t>Контроль за</w:t>
      </w:r>
      <w:proofErr w:type="gramEnd"/>
      <w:r w:rsidRPr="00EE2B25">
        <w:rPr>
          <w:rFonts w:ascii="Times New Roman" w:hAnsi="Times New Roman"/>
          <w:sz w:val="24"/>
          <w:szCs w:val="24"/>
        </w:rPr>
        <w:t xml:space="preserve"> исполнением настоящего Постановления возложить на </w:t>
      </w:r>
      <w:r w:rsidRPr="00EE2B25">
        <w:rPr>
          <w:rFonts w:ascii="Times New Roman" w:eastAsia="Times New Roman" w:hAnsi="Times New Roman"/>
          <w:sz w:val="24"/>
          <w:szCs w:val="24"/>
          <w:lang w:eastAsia="ru-RU"/>
        </w:rPr>
        <w:t xml:space="preserve"> управляющего делами </w:t>
      </w:r>
      <w:r w:rsidRPr="00EE2B25">
        <w:rPr>
          <w:rFonts w:ascii="Times New Roman" w:hAnsi="Times New Roman"/>
          <w:sz w:val="24"/>
          <w:szCs w:val="24"/>
        </w:rPr>
        <w:t xml:space="preserve">Администрации сельского поселения </w:t>
      </w:r>
      <w:r w:rsidRPr="00EE2B25">
        <w:rPr>
          <w:rFonts w:ascii="Times New Roman" w:hAnsi="Times New Roman"/>
          <w:bCs/>
          <w:sz w:val="24"/>
          <w:szCs w:val="24"/>
        </w:rPr>
        <w:t>Бурибаевский</w:t>
      </w:r>
      <w:r w:rsidRPr="00EE2B25">
        <w:rPr>
          <w:rFonts w:ascii="Times New Roman" w:hAnsi="Times New Roman"/>
          <w:sz w:val="24"/>
          <w:szCs w:val="24"/>
        </w:rPr>
        <w:t xml:space="preserve"> сельсовет муниципального района Хайбуллинский район Республики Башкортостан.</w:t>
      </w:r>
    </w:p>
    <w:p w:rsidR="003B046A" w:rsidRPr="00EE2B25" w:rsidRDefault="003B046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Глава сельского поселения</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bCs/>
          <w:sz w:val="24"/>
          <w:szCs w:val="24"/>
        </w:rPr>
        <w:t>Бурибаевский</w:t>
      </w:r>
      <w:r w:rsidRPr="00EE2B25">
        <w:rPr>
          <w:rFonts w:ascii="Times New Roman" w:hAnsi="Times New Roman"/>
          <w:sz w:val="24"/>
          <w:szCs w:val="24"/>
        </w:rPr>
        <w:t xml:space="preserve"> сельсовет</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муниципального района</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Хайбуллинский район</w:t>
      </w: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sz w:val="24"/>
          <w:szCs w:val="24"/>
        </w:rPr>
        <w:t>Республики</w:t>
      </w:r>
      <w:r w:rsidR="00EE2B25" w:rsidRPr="00EE2B25">
        <w:rPr>
          <w:rFonts w:ascii="Times New Roman" w:hAnsi="Times New Roman"/>
          <w:sz w:val="24"/>
          <w:szCs w:val="24"/>
        </w:rPr>
        <w:t xml:space="preserve"> </w:t>
      </w:r>
      <w:r w:rsidR="000421CA" w:rsidRPr="00EE2B25">
        <w:rPr>
          <w:rFonts w:ascii="Times New Roman" w:hAnsi="Times New Roman"/>
          <w:sz w:val="24"/>
          <w:szCs w:val="24"/>
        </w:rPr>
        <w:t xml:space="preserve">Башкортостан                                                  </w:t>
      </w:r>
      <w:r w:rsidR="00EE2B25" w:rsidRPr="00EE2B25">
        <w:rPr>
          <w:rFonts w:ascii="Times New Roman" w:hAnsi="Times New Roman"/>
          <w:sz w:val="24"/>
          <w:szCs w:val="24"/>
        </w:rPr>
        <w:t xml:space="preserve">                               </w:t>
      </w:r>
      <w:proofErr w:type="spellStart"/>
      <w:r w:rsidR="000421CA" w:rsidRPr="00EE2B25">
        <w:rPr>
          <w:rFonts w:ascii="Times New Roman" w:hAnsi="Times New Roman"/>
          <w:sz w:val="24"/>
          <w:szCs w:val="24"/>
        </w:rPr>
        <w:t>В.Г.Ильбаков</w:t>
      </w:r>
      <w:proofErr w:type="spellEnd"/>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EE2B25" w:rsidRPr="00EE2B25" w:rsidRDefault="00EE2B25" w:rsidP="000421CA">
      <w:pPr>
        <w:pStyle w:val="aff1"/>
        <w:jc w:val="both"/>
        <w:rPr>
          <w:rFonts w:ascii="Times New Roman" w:hAnsi="Times New Roman"/>
          <w:sz w:val="24"/>
          <w:szCs w:val="24"/>
        </w:rPr>
      </w:pPr>
    </w:p>
    <w:p w:rsidR="00EE2B25" w:rsidRPr="00EE2B25" w:rsidRDefault="00EE2B25" w:rsidP="000421CA">
      <w:pPr>
        <w:pStyle w:val="aff1"/>
        <w:jc w:val="both"/>
        <w:rPr>
          <w:rFonts w:ascii="Times New Roman" w:hAnsi="Times New Roman"/>
          <w:sz w:val="24"/>
          <w:szCs w:val="24"/>
        </w:rPr>
      </w:pPr>
    </w:p>
    <w:p w:rsidR="00EE2B25" w:rsidRPr="00EE2B25" w:rsidRDefault="00EE2B25" w:rsidP="000421CA">
      <w:pPr>
        <w:pStyle w:val="aff1"/>
        <w:jc w:val="both"/>
        <w:rPr>
          <w:rFonts w:ascii="Times New Roman" w:hAnsi="Times New Roman"/>
          <w:sz w:val="24"/>
          <w:szCs w:val="24"/>
        </w:rPr>
      </w:pPr>
    </w:p>
    <w:p w:rsidR="00EE2B25" w:rsidRPr="00EE2B25" w:rsidRDefault="00EE2B25"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right"/>
        <w:rPr>
          <w:rFonts w:ascii="Times New Roman" w:hAnsi="Times New Roman"/>
          <w:b/>
          <w:sz w:val="24"/>
          <w:szCs w:val="24"/>
        </w:rPr>
      </w:pPr>
      <w:r w:rsidRPr="00EE2B25">
        <w:rPr>
          <w:rFonts w:ascii="Times New Roman" w:hAnsi="Times New Roman"/>
          <w:sz w:val="24"/>
          <w:szCs w:val="24"/>
        </w:rPr>
        <w:lastRenderedPageBreak/>
        <w:t>Утвержден</w:t>
      </w:r>
    </w:p>
    <w:p w:rsidR="000421CA" w:rsidRPr="00EE2B25" w:rsidRDefault="000421CA" w:rsidP="000421CA">
      <w:pPr>
        <w:pStyle w:val="aff1"/>
        <w:jc w:val="right"/>
        <w:rPr>
          <w:rFonts w:ascii="Times New Roman" w:hAnsi="Times New Roman"/>
          <w:sz w:val="24"/>
          <w:szCs w:val="24"/>
        </w:rPr>
      </w:pPr>
      <w:r w:rsidRPr="00EE2B25">
        <w:rPr>
          <w:rFonts w:ascii="Times New Roman" w:hAnsi="Times New Roman"/>
          <w:sz w:val="24"/>
          <w:szCs w:val="24"/>
        </w:rPr>
        <w:t>постановлением Администрации</w:t>
      </w:r>
    </w:p>
    <w:p w:rsidR="000421CA" w:rsidRPr="00EE2B25" w:rsidRDefault="000421CA" w:rsidP="000421CA">
      <w:pPr>
        <w:pStyle w:val="aff1"/>
        <w:jc w:val="right"/>
        <w:rPr>
          <w:rFonts w:ascii="Times New Roman" w:hAnsi="Times New Roman"/>
          <w:sz w:val="24"/>
          <w:szCs w:val="24"/>
        </w:rPr>
      </w:pPr>
      <w:r w:rsidRPr="00EE2B25">
        <w:rPr>
          <w:rFonts w:ascii="Times New Roman" w:hAnsi="Times New Roman"/>
          <w:sz w:val="24"/>
          <w:szCs w:val="24"/>
        </w:rPr>
        <w:t xml:space="preserve">сельского поселения </w:t>
      </w:r>
      <w:r w:rsidRPr="00EE2B25">
        <w:rPr>
          <w:rFonts w:ascii="Times New Roman" w:hAnsi="Times New Roman"/>
          <w:bCs/>
          <w:sz w:val="24"/>
          <w:szCs w:val="24"/>
        </w:rPr>
        <w:t>Бурибаевский</w:t>
      </w:r>
      <w:r w:rsidRPr="00EE2B25">
        <w:rPr>
          <w:rFonts w:ascii="Times New Roman" w:hAnsi="Times New Roman"/>
          <w:sz w:val="24"/>
          <w:szCs w:val="24"/>
        </w:rPr>
        <w:t xml:space="preserve"> сельсовет</w:t>
      </w:r>
    </w:p>
    <w:p w:rsidR="000421CA" w:rsidRPr="00EE2B25" w:rsidRDefault="000421CA" w:rsidP="000421CA">
      <w:pPr>
        <w:pStyle w:val="aff1"/>
        <w:jc w:val="right"/>
        <w:rPr>
          <w:rFonts w:ascii="Times New Roman" w:hAnsi="Times New Roman"/>
          <w:sz w:val="24"/>
          <w:szCs w:val="24"/>
        </w:rPr>
      </w:pPr>
      <w:r w:rsidRPr="00EE2B25">
        <w:rPr>
          <w:rFonts w:ascii="Times New Roman" w:hAnsi="Times New Roman"/>
          <w:sz w:val="24"/>
          <w:szCs w:val="24"/>
        </w:rPr>
        <w:t xml:space="preserve"> муниципального района Хайбуллинский район</w:t>
      </w:r>
    </w:p>
    <w:p w:rsidR="000421CA" w:rsidRPr="00EE2B25" w:rsidRDefault="000421CA" w:rsidP="000421CA">
      <w:pPr>
        <w:pStyle w:val="aff1"/>
        <w:jc w:val="right"/>
        <w:rPr>
          <w:rFonts w:ascii="Times New Roman" w:hAnsi="Times New Roman"/>
          <w:sz w:val="24"/>
          <w:szCs w:val="24"/>
        </w:rPr>
      </w:pPr>
      <w:r w:rsidRPr="00EE2B25">
        <w:rPr>
          <w:rFonts w:ascii="Times New Roman" w:hAnsi="Times New Roman"/>
          <w:sz w:val="24"/>
          <w:szCs w:val="24"/>
        </w:rPr>
        <w:t xml:space="preserve"> Республики Башкортостан </w:t>
      </w:r>
    </w:p>
    <w:p w:rsidR="000421CA" w:rsidRPr="00EE2B25" w:rsidRDefault="000421CA" w:rsidP="000421CA">
      <w:pPr>
        <w:pStyle w:val="aff1"/>
        <w:jc w:val="right"/>
        <w:rPr>
          <w:rFonts w:ascii="Times New Roman" w:hAnsi="Times New Roman"/>
          <w:sz w:val="24"/>
          <w:szCs w:val="24"/>
        </w:rPr>
      </w:pPr>
      <w:r w:rsidRPr="00EE2B25">
        <w:rPr>
          <w:rFonts w:ascii="Times New Roman" w:hAnsi="Times New Roman"/>
          <w:sz w:val="24"/>
          <w:szCs w:val="24"/>
        </w:rPr>
        <w:t>от 30 марта  2017г.  №30</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center"/>
        <w:rPr>
          <w:rFonts w:ascii="Times New Roman" w:hAnsi="Times New Roman"/>
          <w:sz w:val="24"/>
          <w:szCs w:val="24"/>
        </w:rPr>
      </w:pPr>
      <w:r w:rsidRPr="00EE2B25">
        <w:rPr>
          <w:rFonts w:ascii="Times New Roman" w:hAnsi="Times New Roman"/>
          <w:bCs/>
          <w:sz w:val="24"/>
          <w:szCs w:val="24"/>
        </w:rPr>
        <w:t>Административный регламент</w:t>
      </w:r>
      <w:r w:rsidRPr="00EE2B25">
        <w:rPr>
          <w:rFonts w:ascii="Times New Roman" w:hAnsi="Times New Roman"/>
          <w:bCs/>
          <w:sz w:val="24"/>
          <w:szCs w:val="24"/>
        </w:rPr>
        <w:br/>
        <w:t>по предоставлению Администрацией сельского поселения Бурибаевский сельсовет муниципального района Хайбуллинский район Республики Башкортостан муниципальной услуги «</w:t>
      </w:r>
      <w:r w:rsidRPr="00EE2B25">
        <w:rPr>
          <w:rFonts w:ascii="Times New Roman" w:hAnsi="Times New Roman"/>
          <w:sz w:val="24"/>
          <w:szCs w:val="24"/>
        </w:rPr>
        <w:t xml:space="preserve">Предоставление в аренду земельных участков,  находящихся в муниципальной собственности сельского поселения </w:t>
      </w:r>
      <w:r w:rsidRPr="00EE2B25">
        <w:rPr>
          <w:rFonts w:ascii="Times New Roman" w:hAnsi="Times New Roman"/>
          <w:bCs/>
          <w:sz w:val="24"/>
          <w:szCs w:val="24"/>
        </w:rPr>
        <w:t>Бурибаевский</w:t>
      </w:r>
      <w:r w:rsidRPr="00EE2B25">
        <w:rPr>
          <w:rFonts w:ascii="Times New Roman" w:hAnsi="Times New Roman"/>
          <w:sz w:val="24"/>
          <w:szCs w:val="24"/>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center"/>
        <w:rPr>
          <w:rFonts w:ascii="Times New Roman" w:hAnsi="Times New Roman"/>
          <w:b/>
          <w:sz w:val="24"/>
          <w:szCs w:val="24"/>
        </w:rPr>
      </w:pPr>
      <w:r w:rsidRPr="00EE2B25">
        <w:rPr>
          <w:rFonts w:ascii="Times New Roman" w:hAnsi="Times New Roman"/>
          <w:b/>
          <w:sz w:val="24"/>
          <w:szCs w:val="24"/>
        </w:rPr>
        <w:t>ОБЩИЕ ПОЛОЖЕНИЯ</w:t>
      </w:r>
    </w:p>
    <w:p w:rsidR="000421CA" w:rsidRPr="00EE2B25" w:rsidRDefault="000421CA" w:rsidP="000421CA">
      <w:pPr>
        <w:pStyle w:val="aff1"/>
        <w:jc w:val="both"/>
        <w:rPr>
          <w:rFonts w:ascii="Times New Roman" w:hAnsi="Times New Roman"/>
          <w:b/>
          <w:sz w:val="24"/>
          <w:szCs w:val="24"/>
        </w:rPr>
      </w:pPr>
    </w:p>
    <w:p w:rsidR="004B4B7D"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Предмет регулирования Административного регламента</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Cs/>
          <w:sz w:val="24"/>
          <w:szCs w:val="24"/>
        </w:rPr>
        <w:t>1.1</w:t>
      </w:r>
      <w:r w:rsidRPr="00EE2B25">
        <w:rPr>
          <w:rFonts w:ascii="Times New Roman" w:hAnsi="Times New Roman"/>
          <w:b/>
          <w:bCs/>
          <w:sz w:val="24"/>
          <w:szCs w:val="24"/>
        </w:rPr>
        <w:t xml:space="preserve">. </w:t>
      </w:r>
      <w:proofErr w:type="gramStart"/>
      <w:r w:rsidRPr="00EE2B25">
        <w:rPr>
          <w:rFonts w:ascii="Times New Roman" w:hAnsi="Times New Roman"/>
          <w:bCs/>
          <w:sz w:val="24"/>
          <w:szCs w:val="24"/>
        </w:rPr>
        <w:t>Настоящий Административный регламент по предоставлению Администрацией</w:t>
      </w:r>
      <w:r w:rsidRPr="00EE2B25">
        <w:rPr>
          <w:rFonts w:ascii="Times New Roman" w:hAnsi="Times New Roman"/>
          <w:sz w:val="24"/>
          <w:szCs w:val="24"/>
        </w:rPr>
        <w:t xml:space="preserve"> </w:t>
      </w:r>
      <w:r w:rsidRPr="00EE2B25">
        <w:rPr>
          <w:rFonts w:ascii="Times New Roman" w:hAnsi="Times New Roman"/>
          <w:bCs/>
          <w:sz w:val="24"/>
          <w:szCs w:val="24"/>
        </w:rPr>
        <w:t>сельского поселения Бурибаевский сельсовет муниципального района Хайбуллинский район Республики Башкортостан муниципальной услуги «Предоставление в аренду земельных участков,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w:t>
      </w:r>
      <w:proofErr w:type="gramEnd"/>
      <w:r w:rsidRPr="00EE2B25">
        <w:rPr>
          <w:rFonts w:ascii="Times New Roman" w:hAnsi="Times New Roman"/>
          <w:bCs/>
          <w:sz w:val="24"/>
          <w:szCs w:val="24"/>
        </w:rPr>
        <w:t xml:space="preserve">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который не разграничена, без проведения торгов.</w:t>
      </w:r>
    </w:p>
    <w:p w:rsidR="000421CA" w:rsidRPr="00EE2B25" w:rsidRDefault="000421CA" w:rsidP="004B4B7D">
      <w:pPr>
        <w:pStyle w:val="aff1"/>
        <w:ind w:firstLine="567"/>
        <w:jc w:val="both"/>
        <w:rPr>
          <w:rFonts w:ascii="Times New Roman" w:hAnsi="Times New Roman"/>
          <w:bCs/>
          <w:sz w:val="24"/>
          <w:szCs w:val="24"/>
        </w:rPr>
      </w:pPr>
      <w:proofErr w:type="gramStart"/>
      <w:r w:rsidRPr="00EE2B25">
        <w:rPr>
          <w:rFonts w:ascii="Times New Roman" w:hAnsi="Times New Roman"/>
          <w:bCs/>
          <w:sz w:val="24"/>
          <w:szCs w:val="24"/>
        </w:rPr>
        <w:t xml:space="preserve">Административный </w:t>
      </w:r>
      <w:r w:rsidRPr="00EE2B25">
        <w:rPr>
          <w:rFonts w:ascii="Times New Roman" w:hAnsi="Times New Roman"/>
          <w:sz w:val="24"/>
          <w:szCs w:val="24"/>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сельского поселения </w:t>
      </w:r>
      <w:r w:rsidRPr="00EE2B25">
        <w:rPr>
          <w:rFonts w:ascii="Times New Roman" w:hAnsi="Times New Roman"/>
          <w:bCs/>
          <w:sz w:val="24"/>
          <w:szCs w:val="24"/>
        </w:rPr>
        <w:t>Бурибаевский</w:t>
      </w:r>
      <w:r w:rsidRPr="00EE2B25">
        <w:rPr>
          <w:rFonts w:ascii="Times New Roman" w:hAnsi="Times New Roman"/>
          <w:b/>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 предоставляющего муниципальную услугу, а также его должностных лиц.</w:t>
      </w:r>
      <w:proofErr w:type="gramEnd"/>
    </w:p>
    <w:p w:rsidR="000421CA" w:rsidRPr="00EE2B25" w:rsidRDefault="000421CA" w:rsidP="004B4B7D">
      <w:pPr>
        <w:pStyle w:val="aff1"/>
        <w:ind w:firstLine="567"/>
        <w:rPr>
          <w:rFonts w:ascii="Times New Roman" w:hAnsi="Times New Roman"/>
          <w:b/>
          <w:sz w:val="24"/>
          <w:szCs w:val="24"/>
        </w:rPr>
      </w:pPr>
      <w:r w:rsidRPr="00EE2B25">
        <w:rPr>
          <w:rFonts w:ascii="Times New Roman" w:hAnsi="Times New Roman"/>
          <w:b/>
          <w:sz w:val="24"/>
          <w:szCs w:val="24"/>
        </w:rPr>
        <w:t>Круг заявителей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Получателями муниципальной услуги являются</w:t>
      </w:r>
      <w:r w:rsidRPr="00EE2B25">
        <w:rPr>
          <w:rFonts w:ascii="Times New Roman" w:hAnsi="Times New Roman"/>
          <w:bCs/>
          <w:sz w:val="24"/>
          <w:szCs w:val="24"/>
        </w:rPr>
        <w:t xml:space="preserve"> физические или юридические лица</w:t>
      </w:r>
      <w:r w:rsidRPr="00EE2B25">
        <w:rPr>
          <w:rFonts w:ascii="Times New Roman" w:hAnsi="Times New Roman"/>
          <w:sz w:val="24"/>
          <w:szCs w:val="24"/>
        </w:rPr>
        <w:t>, в том числе их представители, имеющие право на приобретение земельного участка в аренду без проведения торгов, обратившиеся с заявлением о предоставлении</w:t>
      </w:r>
      <w:r w:rsidRPr="00EE2B25">
        <w:rPr>
          <w:rFonts w:ascii="Times New Roman" w:hAnsi="Times New Roman"/>
          <w:bCs/>
          <w:sz w:val="24"/>
          <w:szCs w:val="24"/>
        </w:rPr>
        <w:t xml:space="preserve"> муниципальной услуги, выраженным в </w:t>
      </w:r>
      <w:r w:rsidRPr="00EE2B25">
        <w:rPr>
          <w:rFonts w:ascii="Times New Roman" w:hAnsi="Times New Roman"/>
          <w:sz w:val="24"/>
          <w:szCs w:val="24"/>
        </w:rPr>
        <w:t xml:space="preserve">письменной или электронной форме </w:t>
      </w:r>
      <w:r w:rsidRPr="00EE2B25">
        <w:rPr>
          <w:rFonts w:ascii="Times New Roman" w:hAnsi="Times New Roman"/>
          <w:bCs/>
          <w:sz w:val="24"/>
          <w:szCs w:val="24"/>
        </w:rPr>
        <w:t>(далее – Заявители).</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Требования к порядку информирования о предоставлении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1.3. Местонахождение  Администрации сельского поселения </w:t>
      </w:r>
      <w:r w:rsidRPr="00EE2B25">
        <w:rPr>
          <w:rFonts w:ascii="Times New Roman" w:hAnsi="Times New Roman"/>
          <w:bCs/>
          <w:sz w:val="24"/>
          <w:szCs w:val="24"/>
        </w:rPr>
        <w:t xml:space="preserve">Бурибаевский </w:t>
      </w:r>
      <w:r w:rsidRPr="00EE2B25">
        <w:rPr>
          <w:rFonts w:ascii="Times New Roman" w:hAnsi="Times New Roman"/>
          <w:sz w:val="24"/>
          <w:szCs w:val="24"/>
        </w:rPr>
        <w:t>сельсовет муниципального района Хайбуллинский район Республики Башкортостан: 453821, Республика Башкортостан, Хайбуллинский район, с</w:t>
      </w:r>
      <w:proofErr w:type="gramStart"/>
      <w:r w:rsidRPr="00EE2B25">
        <w:rPr>
          <w:rFonts w:ascii="Times New Roman" w:hAnsi="Times New Roman"/>
          <w:sz w:val="24"/>
          <w:szCs w:val="24"/>
        </w:rPr>
        <w:t>.Б</w:t>
      </w:r>
      <w:proofErr w:type="gramEnd"/>
      <w:r w:rsidRPr="00EE2B25">
        <w:rPr>
          <w:rFonts w:ascii="Times New Roman" w:hAnsi="Times New Roman"/>
          <w:sz w:val="24"/>
          <w:szCs w:val="24"/>
        </w:rPr>
        <w:t>урибай, ул.Горького, д.66.</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График работы: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понедельник-пятница - с 8.30 до 18.00;</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суббота и воскресенье – выходные дни;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перерыв на обед - с 12.00 до 13.30.</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График приема заявителей: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понедельник-пятница - с 8.30 до 18.00;</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суббота и воскресенье – выходные дни;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перерыв на обед - с 12.00 до 13.30.</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Контактные телефоны: (34758) 3-16-00</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Адрес электронной почты: </w:t>
      </w:r>
      <w:proofErr w:type="spellStart"/>
      <w:r w:rsidRPr="00EE2B25">
        <w:rPr>
          <w:rFonts w:ascii="Times New Roman" w:hAnsi="Times New Roman"/>
          <w:sz w:val="24"/>
          <w:szCs w:val="24"/>
          <w:lang w:val="en-US"/>
        </w:rPr>
        <w:t>buribay</w:t>
      </w:r>
      <w:proofErr w:type="spellEnd"/>
      <w:r w:rsidRPr="00EE2B25">
        <w:rPr>
          <w:rFonts w:ascii="Times New Roman" w:hAnsi="Times New Roman"/>
          <w:sz w:val="24"/>
          <w:szCs w:val="24"/>
        </w:rPr>
        <w:t>_</w:t>
      </w:r>
      <w:proofErr w:type="spellStart"/>
      <w:r w:rsidRPr="00EE2B25">
        <w:rPr>
          <w:rFonts w:ascii="Times New Roman" w:hAnsi="Times New Roman"/>
          <w:sz w:val="24"/>
          <w:szCs w:val="24"/>
          <w:lang w:val="en-US"/>
        </w:rPr>
        <w:t>ss</w:t>
      </w:r>
      <w:proofErr w:type="spellEnd"/>
      <w:r w:rsidRPr="00EE2B25">
        <w:rPr>
          <w:rFonts w:ascii="Times New Roman" w:hAnsi="Times New Roman"/>
          <w:sz w:val="24"/>
          <w:szCs w:val="24"/>
        </w:rPr>
        <w:t>@</w:t>
      </w:r>
      <w:r w:rsidRPr="00EE2B25">
        <w:rPr>
          <w:rFonts w:ascii="Times New Roman" w:hAnsi="Times New Roman"/>
          <w:sz w:val="24"/>
          <w:szCs w:val="24"/>
          <w:lang w:val="en-US"/>
        </w:rPr>
        <w:t>mail</w:t>
      </w:r>
      <w:r w:rsidRPr="00EE2B25">
        <w:rPr>
          <w:rFonts w:ascii="Times New Roman" w:hAnsi="Times New Roman"/>
          <w:sz w:val="24"/>
          <w:szCs w:val="24"/>
        </w:rPr>
        <w:t>.</w:t>
      </w:r>
      <w:proofErr w:type="spellStart"/>
      <w:r w:rsidRPr="00EE2B25">
        <w:rPr>
          <w:rFonts w:ascii="Times New Roman" w:hAnsi="Times New Roman"/>
          <w:sz w:val="24"/>
          <w:szCs w:val="24"/>
        </w:rPr>
        <w:t>ru</w:t>
      </w:r>
      <w:proofErr w:type="spell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Официальный сайт: </w:t>
      </w:r>
      <w:proofErr w:type="spellStart"/>
      <w:r w:rsidRPr="00EE2B25">
        <w:rPr>
          <w:rFonts w:ascii="Times New Roman" w:hAnsi="Times New Roman"/>
          <w:sz w:val="24"/>
          <w:szCs w:val="24"/>
          <w:lang w:val="en-US"/>
        </w:rPr>
        <w:t>buribay</w:t>
      </w:r>
      <w:proofErr w:type="spellEnd"/>
      <w:r w:rsidRPr="00EE2B25">
        <w:rPr>
          <w:rFonts w:ascii="Times New Roman" w:hAnsi="Times New Roman"/>
          <w:sz w:val="24"/>
          <w:szCs w:val="24"/>
        </w:rPr>
        <w:t>.</w:t>
      </w:r>
      <w:proofErr w:type="spellStart"/>
      <w:r w:rsidRPr="00EE2B25">
        <w:rPr>
          <w:rFonts w:ascii="Times New Roman" w:hAnsi="Times New Roman"/>
          <w:sz w:val="24"/>
          <w:szCs w:val="24"/>
        </w:rPr>
        <w:t>ru</w:t>
      </w:r>
      <w:proofErr w:type="spellEnd"/>
      <w:r w:rsidRPr="00EE2B25">
        <w:rPr>
          <w:rFonts w:ascii="Times New Roman" w:hAnsi="Times New Roman"/>
          <w:sz w:val="24"/>
          <w:szCs w:val="24"/>
        </w:rPr>
        <w:t>.</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453810, Республика Башкортостан, Хайбуллинский район, </w:t>
      </w:r>
      <w:proofErr w:type="spellStart"/>
      <w:r w:rsidRPr="00EE2B25">
        <w:rPr>
          <w:rFonts w:ascii="Times New Roman" w:hAnsi="Times New Roman"/>
          <w:sz w:val="24"/>
          <w:szCs w:val="24"/>
        </w:rPr>
        <w:t>с</w:t>
      </w:r>
      <w:proofErr w:type="gramStart"/>
      <w:r w:rsidRPr="00EE2B25">
        <w:rPr>
          <w:rFonts w:ascii="Times New Roman" w:hAnsi="Times New Roman"/>
          <w:sz w:val="24"/>
          <w:szCs w:val="24"/>
        </w:rPr>
        <w:t>.А</w:t>
      </w:r>
      <w:proofErr w:type="gramEnd"/>
      <w:r w:rsidRPr="00EE2B25">
        <w:rPr>
          <w:rFonts w:ascii="Times New Roman" w:hAnsi="Times New Roman"/>
          <w:sz w:val="24"/>
          <w:szCs w:val="24"/>
        </w:rPr>
        <w:t>къяр</w:t>
      </w:r>
      <w:proofErr w:type="spellEnd"/>
      <w:r w:rsidRPr="00EE2B25">
        <w:rPr>
          <w:rFonts w:ascii="Times New Roman" w:hAnsi="Times New Roman"/>
          <w:sz w:val="24"/>
          <w:szCs w:val="24"/>
        </w:rPr>
        <w:t xml:space="preserve">, </w:t>
      </w:r>
      <w:proofErr w:type="spellStart"/>
      <w:r w:rsidRPr="00EE2B25">
        <w:rPr>
          <w:rFonts w:ascii="Times New Roman" w:hAnsi="Times New Roman"/>
          <w:sz w:val="24"/>
          <w:szCs w:val="24"/>
        </w:rPr>
        <w:t>пр-кт</w:t>
      </w:r>
      <w:proofErr w:type="spellEnd"/>
      <w:r w:rsidRPr="00EE2B25">
        <w:rPr>
          <w:rFonts w:ascii="Times New Roman" w:hAnsi="Times New Roman"/>
          <w:sz w:val="24"/>
          <w:szCs w:val="24"/>
        </w:rPr>
        <w:t xml:space="preserve"> Салавата </w:t>
      </w:r>
      <w:proofErr w:type="spellStart"/>
      <w:r w:rsidRPr="00EE2B25">
        <w:rPr>
          <w:rFonts w:ascii="Times New Roman" w:hAnsi="Times New Roman"/>
          <w:sz w:val="24"/>
          <w:szCs w:val="24"/>
        </w:rPr>
        <w:t>Юлаева</w:t>
      </w:r>
      <w:proofErr w:type="spellEnd"/>
      <w:r w:rsidRPr="00EE2B25">
        <w:rPr>
          <w:rFonts w:ascii="Times New Roman" w:hAnsi="Times New Roman"/>
          <w:sz w:val="24"/>
          <w:szCs w:val="24"/>
        </w:rPr>
        <w:t>, д.31</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График работы: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вторник-пятница - с 9.00 до 19.00;</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суббота - с 9.00 до 16.00;</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без</w:t>
      </w:r>
      <w:proofErr w:type="gramEnd"/>
      <w:r w:rsidRPr="00EE2B25">
        <w:rPr>
          <w:rFonts w:ascii="Times New Roman" w:hAnsi="Times New Roman"/>
          <w:sz w:val="24"/>
          <w:szCs w:val="24"/>
        </w:rPr>
        <w:t xml:space="preserve"> перерыв на обед;</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воскресенье и понедельник – выходные дни.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Контактные телефоны: (34758) 2-16-59</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Адрес электронной почты: alf.vakhitova@mfcrb.ru</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Официальный сайт: https://mfcrb.ru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1.4. Информирование о порядке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1.4.1. Информирование о порядке предоставления муниципальной услуги осуществляется: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 непосредственно при личном приеме;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 по телефону;</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 письменно, в том числе посредством электронной почты, факсимильной связи;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4) посредством размещения информации: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EE2B25">
        <w:rPr>
          <w:rFonts w:ascii="Times New Roman" w:hAnsi="Times New Roman"/>
          <w:sz w:val="24"/>
          <w:szCs w:val="24"/>
        </w:rPr>
        <w:t>г(</w:t>
      </w:r>
      <w:proofErr w:type="gramEnd"/>
      <w:r w:rsidRPr="00EE2B25">
        <w:rPr>
          <w:rFonts w:ascii="Times New Roman" w:hAnsi="Times New Roman"/>
          <w:sz w:val="24"/>
          <w:szCs w:val="24"/>
        </w:rPr>
        <w:t>функций)) (http://www.gosuslugi.ru);</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на официальном сайте сельского поселения </w:t>
      </w:r>
      <w:r w:rsidRPr="00EE2B25">
        <w:rPr>
          <w:rFonts w:ascii="Times New Roman" w:hAnsi="Times New Roman"/>
          <w:bCs/>
          <w:sz w:val="24"/>
          <w:szCs w:val="24"/>
        </w:rPr>
        <w:t>Бурибаевский</w:t>
      </w:r>
      <w:r w:rsidRPr="00EE2B25">
        <w:rPr>
          <w:rFonts w:ascii="Times New Roman" w:hAnsi="Times New Roman"/>
          <w:b/>
          <w:bCs/>
          <w:sz w:val="24"/>
          <w:szCs w:val="24"/>
        </w:rPr>
        <w:t xml:space="preserve"> </w:t>
      </w:r>
      <w:r w:rsidRPr="00EE2B25">
        <w:rPr>
          <w:rFonts w:ascii="Times New Roman" w:hAnsi="Times New Roman"/>
          <w:sz w:val="24"/>
          <w:szCs w:val="24"/>
        </w:rPr>
        <w:t xml:space="preserve">сельсовет муниципального района Хайбуллинский район Республики Башкортостан: </w:t>
      </w:r>
      <w:proofErr w:type="spellStart"/>
      <w:r w:rsidRPr="00EE2B25">
        <w:rPr>
          <w:rFonts w:ascii="Times New Roman" w:hAnsi="Times New Roman"/>
          <w:sz w:val="24"/>
          <w:szCs w:val="24"/>
          <w:lang w:val="en-US"/>
        </w:rPr>
        <w:t>buribay</w:t>
      </w:r>
      <w:proofErr w:type="spellEnd"/>
      <w:r w:rsidRPr="00EE2B25">
        <w:rPr>
          <w:rFonts w:ascii="Times New Roman" w:hAnsi="Times New Roman"/>
          <w:sz w:val="24"/>
          <w:szCs w:val="24"/>
        </w:rPr>
        <w:t>.</w:t>
      </w:r>
      <w:proofErr w:type="spellStart"/>
      <w:r w:rsidRPr="00EE2B25">
        <w:rPr>
          <w:rFonts w:ascii="Times New Roman" w:hAnsi="Times New Roman"/>
          <w:sz w:val="24"/>
          <w:szCs w:val="24"/>
        </w:rPr>
        <w:t>ru</w:t>
      </w:r>
      <w:proofErr w:type="spellEnd"/>
      <w:r w:rsidRPr="00EE2B25">
        <w:rPr>
          <w:rFonts w:ascii="Times New Roman" w:hAnsi="Times New Roman"/>
          <w:sz w:val="24"/>
          <w:szCs w:val="24"/>
        </w:rPr>
        <w:t>;</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 посредством размещения информации на информационных стендах.</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 стендах в местах предоставления муниципальной услуги должны размещаться следующие информационные материалы:</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w:t>
      </w:r>
      <w:proofErr w:type="gramEnd"/>
      <w:r w:rsidRPr="00EE2B25">
        <w:rPr>
          <w:rFonts w:ascii="Times New Roman" w:hAnsi="Times New Roman"/>
          <w:sz w:val="24"/>
          <w:szCs w:val="24"/>
        </w:rPr>
        <w:t xml:space="preserve"> или отказа в предоставлении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Текст настоящего Административного регламента с приложениями (полная версия) размещена на официальном сайте.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При изменении информации по предоставлению муниципальной услуги осуществляется ее периодическое обновление.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сельского поселения Бурибаевский сельсовет муниципального района Хайбуллинский район Республики Башкортостан, РГАУ МФЦ.</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Информирование о порядке предоставления муниципальной услуги осуществляется бесплатно.</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Обращение регистрируется и рассматривается в порядке, установленном Федеральным </w:t>
      </w:r>
      <w:hyperlink r:id="rId7" w:history="1">
        <w:r w:rsidRPr="00EE2B25">
          <w:rPr>
            <w:rFonts w:ascii="Times New Roman" w:hAnsi="Times New Roman"/>
            <w:sz w:val="24"/>
            <w:szCs w:val="24"/>
          </w:rPr>
          <w:t>законом</w:t>
        </w:r>
      </w:hyperlink>
      <w:r w:rsidRPr="00EE2B25">
        <w:rPr>
          <w:rFonts w:ascii="Times New Roman" w:hAnsi="Times New Roman"/>
          <w:sz w:val="24"/>
          <w:szCs w:val="24"/>
        </w:rPr>
        <w:t xml:space="preserve"> от 2 мая 2006 года № 59-ФЗ «О порядке рассмотрения обращений граждан Российской Федерации».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EE2B25">
        <w:rPr>
          <w:rFonts w:ascii="Times New Roman" w:hAnsi="Times New Roman"/>
          <w:sz w:val="24"/>
          <w:szCs w:val="24"/>
        </w:rPr>
        <w:t>обратившихся</w:t>
      </w:r>
      <w:proofErr w:type="gramEnd"/>
      <w:r w:rsidRPr="00EE2B25">
        <w:rPr>
          <w:rFonts w:ascii="Times New Roman" w:hAnsi="Times New Roman"/>
          <w:sz w:val="24"/>
          <w:szCs w:val="24"/>
        </w:rPr>
        <w:t xml:space="preserve"> по интересующим вопросам.</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назначить другое время для консультаций;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дать ответ в течение 2 (двух) рабочих дней по контактному телефону.</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lang w:val="en-US"/>
        </w:rPr>
        <w:t>II</w:t>
      </w:r>
      <w:r w:rsidRPr="00EE2B25">
        <w:rPr>
          <w:rFonts w:ascii="Times New Roman" w:hAnsi="Times New Roman"/>
          <w:b/>
          <w:sz w:val="24"/>
          <w:szCs w:val="24"/>
        </w:rPr>
        <w:t>. СТАНДАРТ ПРЕДОСТАВЛЕНИЯ МУНИЦИПАЛЬНОЙ УСЛУГИ</w:t>
      </w:r>
    </w:p>
    <w:p w:rsidR="004B4B7D"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 xml:space="preserve">Наименование муниципальной услуги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2.1. </w:t>
      </w:r>
      <w:r w:rsidRPr="00EE2B25">
        <w:rPr>
          <w:rFonts w:ascii="Times New Roman" w:hAnsi="Times New Roman"/>
          <w:bCs/>
          <w:sz w:val="24"/>
          <w:szCs w:val="24"/>
        </w:rPr>
        <w:t>«</w:t>
      </w:r>
      <w:r w:rsidRPr="00EE2B25">
        <w:rPr>
          <w:rFonts w:ascii="Times New Roman" w:hAnsi="Times New Roman"/>
          <w:sz w:val="24"/>
          <w:szCs w:val="24"/>
        </w:rPr>
        <w:t>Предоставление в аренду земельных участков,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 (далее – муниципальная услуга).</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Наименование органа местного самоуправления (организации),</w:t>
      </w:r>
    </w:p>
    <w:p w:rsidR="000421CA" w:rsidRPr="00EE2B25" w:rsidRDefault="000421CA" w:rsidP="004B4B7D">
      <w:pPr>
        <w:pStyle w:val="aff1"/>
        <w:ind w:firstLine="567"/>
        <w:jc w:val="both"/>
        <w:rPr>
          <w:rFonts w:ascii="Times New Roman" w:hAnsi="Times New Roman"/>
          <w:b/>
          <w:sz w:val="24"/>
          <w:szCs w:val="24"/>
        </w:rPr>
      </w:pPr>
      <w:proofErr w:type="gramStart"/>
      <w:r w:rsidRPr="00EE2B25">
        <w:rPr>
          <w:rFonts w:ascii="Times New Roman" w:hAnsi="Times New Roman"/>
          <w:b/>
          <w:sz w:val="24"/>
          <w:szCs w:val="24"/>
        </w:rPr>
        <w:t>предоставляющего</w:t>
      </w:r>
      <w:proofErr w:type="gramEnd"/>
      <w:r w:rsidRPr="00EE2B25">
        <w:rPr>
          <w:rFonts w:ascii="Times New Roman" w:hAnsi="Times New Roman"/>
          <w:b/>
          <w:sz w:val="24"/>
          <w:szCs w:val="24"/>
        </w:rPr>
        <w:t xml:space="preserve"> (щей) муниципальную услугу</w:t>
      </w:r>
    </w:p>
    <w:p w:rsidR="000421CA" w:rsidRPr="00EE2B25" w:rsidRDefault="004B4B7D" w:rsidP="004B4B7D">
      <w:pPr>
        <w:pStyle w:val="aff1"/>
        <w:ind w:firstLine="567"/>
        <w:jc w:val="both"/>
        <w:rPr>
          <w:rFonts w:ascii="Times New Roman" w:hAnsi="Times New Roman"/>
          <w:bCs/>
          <w:sz w:val="24"/>
          <w:szCs w:val="24"/>
        </w:rPr>
      </w:pPr>
      <w:r w:rsidRPr="00EE2B25">
        <w:rPr>
          <w:rFonts w:ascii="Times New Roman" w:hAnsi="Times New Roman"/>
          <w:sz w:val="24"/>
          <w:szCs w:val="24"/>
        </w:rPr>
        <w:t xml:space="preserve"> </w:t>
      </w:r>
      <w:r w:rsidR="000421CA" w:rsidRPr="00EE2B25">
        <w:rPr>
          <w:rFonts w:ascii="Times New Roman" w:hAnsi="Times New Roman"/>
          <w:sz w:val="24"/>
          <w:szCs w:val="24"/>
        </w:rPr>
        <w:t xml:space="preserve">2.2. Муниципальная услуга предоставляется специалистами </w:t>
      </w:r>
      <w:r w:rsidR="000421CA" w:rsidRPr="00EE2B25">
        <w:rPr>
          <w:rFonts w:ascii="Times New Roman" w:hAnsi="Times New Roman"/>
          <w:bCs/>
          <w:sz w:val="24"/>
          <w:szCs w:val="24"/>
        </w:rPr>
        <w:t xml:space="preserve">Администрации сельского поселения </w:t>
      </w:r>
      <w:r w:rsidR="000421CA" w:rsidRPr="00EE2B25">
        <w:rPr>
          <w:rFonts w:ascii="Times New Roman" w:hAnsi="Times New Roman"/>
          <w:sz w:val="24"/>
          <w:szCs w:val="24"/>
        </w:rPr>
        <w:t>Бурибаевский</w:t>
      </w:r>
      <w:r w:rsidR="000421CA" w:rsidRPr="00EE2B25">
        <w:rPr>
          <w:rFonts w:ascii="Times New Roman" w:hAnsi="Times New Roman"/>
          <w:bCs/>
          <w:sz w:val="24"/>
          <w:szCs w:val="24"/>
        </w:rPr>
        <w:t xml:space="preserve"> сельсовет муниципального района Хайбуллинский район Республики Башкортостан (далее – Администрация).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Также предоставление муниципальной услуги возможно через РГАУ МФЦ в соответствии с Соглашением о взаимодействии между сельским поселением Бурибаевский</w:t>
      </w:r>
      <w:r w:rsidRPr="00EE2B25">
        <w:rPr>
          <w:rFonts w:ascii="Times New Roman" w:hAnsi="Times New Roman"/>
          <w:bCs/>
          <w:sz w:val="24"/>
          <w:szCs w:val="24"/>
        </w:rPr>
        <w:t xml:space="preserve"> </w:t>
      </w:r>
      <w:r w:rsidRPr="00EE2B25">
        <w:rPr>
          <w:rFonts w:ascii="Times New Roman" w:hAnsi="Times New Roman"/>
          <w:sz w:val="24"/>
          <w:szCs w:val="24"/>
        </w:rPr>
        <w:t xml:space="preserve">сельсовет муниципального района Хайбуллинский район Республики Башкортостан и РГАУ МФЦ.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2.2.1. При предоставлении муниципальной услуги осуществляется взаимодействие:</w:t>
      </w:r>
    </w:p>
    <w:p w:rsidR="000421CA" w:rsidRPr="00EE2B25" w:rsidRDefault="004B4B7D"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w:t>
      </w:r>
      <w:r w:rsidR="000421CA" w:rsidRPr="00EE2B25">
        <w:rPr>
          <w:rFonts w:ascii="Times New Roman" w:hAnsi="Times New Roman"/>
          <w:sz w:val="24"/>
          <w:szCs w:val="24"/>
        </w:rPr>
        <w:t>1) с федеральными органами исполнительной власти:</w:t>
      </w:r>
    </w:p>
    <w:p w:rsidR="000421CA" w:rsidRPr="00EE2B25" w:rsidRDefault="004B4B7D"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w:t>
      </w:r>
      <w:r w:rsidR="000421CA" w:rsidRPr="00EE2B25">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000421CA" w:rsidRPr="00EE2B25">
        <w:rPr>
          <w:rFonts w:ascii="Times New Roman" w:hAnsi="Times New Roman"/>
          <w:sz w:val="24"/>
          <w:szCs w:val="24"/>
        </w:rPr>
        <w:t>Росреестра</w:t>
      </w:r>
      <w:proofErr w:type="spellEnd"/>
      <w:r w:rsidR="000421CA" w:rsidRPr="00EE2B25">
        <w:rPr>
          <w:rFonts w:ascii="Times New Roman" w:hAnsi="Times New Roman"/>
          <w:sz w:val="24"/>
          <w:szCs w:val="24"/>
        </w:rPr>
        <w:t xml:space="preserve"> по РБ);</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EE2B25">
        <w:rPr>
          <w:rFonts w:ascii="Times New Roman" w:hAnsi="Times New Roman"/>
          <w:sz w:val="24"/>
          <w:szCs w:val="24"/>
        </w:rPr>
        <w:lastRenderedPageBreak/>
        <w:t xml:space="preserve">картографии» по Республике Башкортостан (далее - филиал ФГБУ «ФКП </w:t>
      </w:r>
      <w:proofErr w:type="spellStart"/>
      <w:r w:rsidRPr="00EE2B25">
        <w:rPr>
          <w:rFonts w:ascii="Times New Roman" w:hAnsi="Times New Roman"/>
          <w:sz w:val="24"/>
          <w:szCs w:val="24"/>
        </w:rPr>
        <w:t>Росреестра</w:t>
      </w:r>
      <w:proofErr w:type="spellEnd"/>
      <w:r w:rsidRPr="00EE2B25">
        <w:rPr>
          <w:rFonts w:ascii="Times New Roman" w:hAnsi="Times New Roman"/>
          <w:sz w:val="24"/>
          <w:szCs w:val="24"/>
        </w:rPr>
        <w:t>» по РБ);</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Управление Федеральной налоговой службы  по Республике Башкортостан (далее - УФНС по РБ);</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0421CA" w:rsidRPr="00EE2B25" w:rsidRDefault="000421CA" w:rsidP="004B4B7D">
      <w:pPr>
        <w:pStyle w:val="aff1"/>
        <w:ind w:firstLine="567"/>
        <w:jc w:val="both"/>
        <w:rPr>
          <w:rFonts w:ascii="Times New Roman" w:hAnsi="Times New Roman"/>
          <w:sz w:val="24"/>
          <w:szCs w:val="24"/>
        </w:rPr>
      </w:pPr>
      <w:bookmarkStart w:id="0" w:name="Par90"/>
      <w:bookmarkEnd w:id="0"/>
      <w:r w:rsidRPr="00EE2B25">
        <w:rPr>
          <w:rFonts w:ascii="Times New Roman" w:hAnsi="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Описание результата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2.3. Результатом предоставления муниципальной услуги является одно из следующих действий: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направление Заявителю подписанных проектов договора аренды земельного участка (далее - проекты договора аренды) в трех экземплярах;             </w:t>
      </w:r>
    </w:p>
    <w:p w:rsidR="000421CA" w:rsidRPr="00EE2B25" w:rsidRDefault="000421CA" w:rsidP="004B4B7D">
      <w:pPr>
        <w:pStyle w:val="aff1"/>
        <w:ind w:firstLine="567"/>
        <w:jc w:val="both"/>
        <w:rPr>
          <w:rFonts w:ascii="Times New Roman" w:hAnsi="Times New Roman"/>
          <w:sz w:val="24"/>
          <w:szCs w:val="24"/>
        </w:rPr>
      </w:pPr>
      <w:bookmarkStart w:id="1" w:name="Par18"/>
      <w:bookmarkEnd w:id="1"/>
      <w:r w:rsidRPr="00EE2B25">
        <w:rPr>
          <w:rFonts w:ascii="Times New Roman" w:hAnsi="Times New Roman"/>
          <w:sz w:val="24"/>
          <w:szCs w:val="24"/>
        </w:rPr>
        <w:t>направление Заявителю решения об отказе в предоставлении в аренду земельного участка.</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Срок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 или государственная собственность на который не разграничена.</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2.5.Муниципальная услуга предоставляется в соответствии </w:t>
      </w:r>
      <w:proofErr w:type="gramStart"/>
      <w:r w:rsidRPr="00EE2B25">
        <w:rPr>
          <w:rFonts w:ascii="Times New Roman" w:hAnsi="Times New Roman"/>
          <w:sz w:val="24"/>
          <w:szCs w:val="24"/>
        </w:rPr>
        <w:t>с</w:t>
      </w:r>
      <w:proofErr w:type="gramEnd"/>
      <w:r w:rsidRPr="00EE2B25">
        <w:rPr>
          <w:rFonts w:ascii="Times New Roman" w:hAnsi="Times New Roman"/>
          <w:sz w:val="24"/>
          <w:szCs w:val="24"/>
        </w:rPr>
        <w:t xml:space="preserve">: </w:t>
      </w:r>
    </w:p>
    <w:p w:rsidR="000421CA" w:rsidRPr="00EE2B25" w:rsidRDefault="00C80D06" w:rsidP="004B4B7D">
      <w:pPr>
        <w:pStyle w:val="aff1"/>
        <w:ind w:firstLine="567"/>
        <w:jc w:val="both"/>
        <w:rPr>
          <w:rFonts w:ascii="Times New Roman" w:hAnsi="Times New Roman"/>
          <w:sz w:val="24"/>
          <w:szCs w:val="24"/>
        </w:rPr>
      </w:pPr>
      <w:hyperlink r:id="rId8" w:history="1">
        <w:r w:rsidR="000421CA" w:rsidRPr="00EE2B25">
          <w:rPr>
            <w:rFonts w:ascii="Times New Roman" w:hAnsi="Times New Roman"/>
            <w:sz w:val="24"/>
            <w:szCs w:val="24"/>
          </w:rPr>
          <w:t>Конституцией</w:t>
        </w:r>
      </w:hyperlink>
      <w:r w:rsidR="000421CA" w:rsidRPr="00EE2B25">
        <w:rPr>
          <w:rFonts w:ascii="Times New Roman" w:hAnsi="Times New Roman"/>
          <w:sz w:val="24"/>
          <w:szCs w:val="24"/>
        </w:rPr>
        <w:t xml:space="preserve"> Российской Федерации (Собрание законодательства Российской Федерации, 26.01.2009, № 4, ст. 445);</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Гражданским </w:t>
      </w:r>
      <w:hyperlink r:id="rId9" w:history="1">
        <w:r w:rsidRPr="00EE2B25">
          <w:rPr>
            <w:rFonts w:ascii="Times New Roman" w:hAnsi="Times New Roman"/>
            <w:sz w:val="24"/>
            <w:szCs w:val="24"/>
          </w:rPr>
          <w:t>кодексом</w:t>
        </w:r>
      </w:hyperlink>
      <w:r w:rsidRPr="00EE2B25">
        <w:rPr>
          <w:rFonts w:ascii="Times New Roman" w:hAnsi="Times New Roman"/>
          <w:sz w:val="24"/>
          <w:szCs w:val="24"/>
        </w:rPr>
        <w:t xml:space="preserve"> Российской Федерации (Российская газета, 08.12.1994, № 238 - 239);</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Земельным кодексом Российской Федерации (Собрание законодательства РФ, 29.10.2001, № 44, ст. 4147) (далее – </w:t>
      </w:r>
      <w:proofErr w:type="gramStart"/>
      <w:r w:rsidRPr="00EE2B25">
        <w:rPr>
          <w:rFonts w:ascii="Times New Roman" w:hAnsi="Times New Roman"/>
          <w:sz w:val="24"/>
          <w:szCs w:val="24"/>
        </w:rPr>
        <w:t>Земельный</w:t>
      </w:r>
      <w:proofErr w:type="gramEnd"/>
      <w:r w:rsidRPr="00EE2B25">
        <w:rPr>
          <w:rFonts w:ascii="Times New Roman" w:hAnsi="Times New Roman"/>
          <w:sz w:val="24"/>
          <w:szCs w:val="24"/>
        </w:rPr>
        <w:t xml:space="preserve"> кодекса РФ);</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 3993; 2005, N 30, ст. 3098; 2011, N 1, ст. 47; 2013, N 49, ст. 6328; N 52, ст. 7011;</w:t>
      </w:r>
      <w:proofErr w:type="gramEnd"/>
      <w:r w:rsidRPr="00EE2B25">
        <w:rPr>
          <w:rFonts w:ascii="Times New Roman" w:hAnsi="Times New Roman"/>
          <w:sz w:val="24"/>
          <w:szCs w:val="24"/>
        </w:rPr>
        <w:t xml:space="preserve"> </w:t>
      </w:r>
      <w:proofErr w:type="gramStart"/>
      <w:r w:rsidRPr="00EE2B25">
        <w:rPr>
          <w:rFonts w:ascii="Times New Roman" w:hAnsi="Times New Roman"/>
          <w:sz w:val="24"/>
          <w:szCs w:val="24"/>
        </w:rPr>
        <w:t>2014, N 26, ст. 3377);</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Федеральным </w:t>
      </w:r>
      <w:hyperlink r:id="rId10" w:history="1">
        <w:r w:rsidRPr="00EE2B25">
          <w:rPr>
            <w:rFonts w:ascii="Times New Roman" w:hAnsi="Times New Roman"/>
            <w:sz w:val="24"/>
            <w:szCs w:val="24"/>
          </w:rPr>
          <w:t>законом</w:t>
        </w:r>
      </w:hyperlink>
      <w:r w:rsidRPr="00EE2B25">
        <w:rPr>
          <w:rFonts w:ascii="Times New Roman" w:hAnsi="Times New Roman"/>
          <w:sz w:val="24"/>
          <w:szCs w:val="24"/>
        </w:rPr>
        <w:t xml:space="preserve"> от 2 мая 2006 года № 59-ФЗ «О порядке рассмотрения обращений граждан Российской Федерации» (Российская газета, 11.05.2006, № 70 - 71);</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Федеральным </w:t>
      </w:r>
      <w:hyperlink r:id="rId11" w:history="1">
        <w:r w:rsidRPr="00EE2B25">
          <w:rPr>
            <w:rFonts w:ascii="Times New Roman" w:hAnsi="Times New Roman"/>
            <w:sz w:val="24"/>
            <w:szCs w:val="24"/>
          </w:rPr>
          <w:t>законом</w:t>
        </w:r>
      </w:hyperlink>
      <w:r w:rsidRPr="00EE2B25">
        <w:rPr>
          <w:rFonts w:ascii="Times New Roman" w:hAnsi="Times New Roman"/>
          <w:sz w:val="24"/>
          <w:szCs w:val="24"/>
        </w:rPr>
        <w:t xml:space="preserve"> от 26 июля 2006 года № 135-ФЗ «О защите конкуренции» (Собрание законодательства Российской Федерации, 31.07.2006,    № 31 (1 ч.), ст. 3434);</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Федеральным </w:t>
      </w:r>
      <w:hyperlink r:id="rId12" w:history="1">
        <w:r w:rsidRPr="00EE2B25">
          <w:rPr>
            <w:rFonts w:ascii="Times New Roman" w:hAnsi="Times New Roman"/>
            <w:sz w:val="24"/>
            <w:szCs w:val="24"/>
          </w:rPr>
          <w:t>законом</w:t>
        </w:r>
      </w:hyperlink>
      <w:r w:rsidRPr="00EE2B25">
        <w:rPr>
          <w:rFonts w:ascii="Times New Roman" w:hAnsi="Times New Roman"/>
          <w:sz w:val="24"/>
          <w:szCs w:val="24"/>
        </w:rPr>
        <w:t xml:space="preserve"> от 27 июля 2006 года № 152-ФЗ                                    «О персональных данных» (Собрание законодательства Российской Федерации, 31.07.2006, № 31 (1 ч.), ст. 3451);</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Федеральным </w:t>
      </w:r>
      <w:hyperlink r:id="rId13" w:history="1">
        <w:r w:rsidRPr="00EE2B25">
          <w:rPr>
            <w:rFonts w:ascii="Times New Roman" w:hAnsi="Times New Roman"/>
            <w:sz w:val="24"/>
            <w:szCs w:val="24"/>
          </w:rPr>
          <w:t>законом</w:t>
        </w:r>
      </w:hyperlink>
      <w:r w:rsidRPr="00EE2B25">
        <w:rPr>
          <w:rFonts w:ascii="Times New Roman" w:hAnsi="Times New Roman"/>
          <w:sz w:val="24"/>
          <w:szCs w:val="24"/>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lastRenderedPageBreak/>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EE2B25">
        <w:rPr>
          <w:rFonts w:ascii="Times New Roman" w:hAnsi="Times New Roman"/>
          <w:sz w:val="24"/>
          <w:szCs w:val="24"/>
        </w:rPr>
        <w:t xml:space="preserve"> </w:t>
      </w:r>
      <w:proofErr w:type="gramStart"/>
      <w:r w:rsidRPr="00EE2B25">
        <w:rPr>
          <w:rFonts w:ascii="Times New Roman" w:hAnsi="Times New Roman"/>
          <w:sz w:val="24"/>
          <w:szCs w:val="24"/>
        </w:rPr>
        <w:t>N 52, ст. 7507);</w:t>
      </w:r>
      <w:proofErr w:type="gramEnd"/>
    </w:p>
    <w:p w:rsidR="000421CA" w:rsidRPr="00EE2B25" w:rsidRDefault="00C80D06" w:rsidP="004B4B7D">
      <w:pPr>
        <w:pStyle w:val="aff1"/>
        <w:ind w:firstLine="567"/>
        <w:jc w:val="both"/>
        <w:rPr>
          <w:rFonts w:ascii="Times New Roman" w:hAnsi="Times New Roman"/>
          <w:sz w:val="24"/>
          <w:szCs w:val="24"/>
        </w:rPr>
      </w:pPr>
      <w:hyperlink r:id="rId14" w:history="1">
        <w:r w:rsidR="000421CA" w:rsidRPr="00EE2B25">
          <w:rPr>
            <w:rFonts w:ascii="Times New Roman" w:hAnsi="Times New Roman"/>
            <w:sz w:val="24"/>
            <w:szCs w:val="24"/>
          </w:rPr>
          <w:t>Конституцией</w:t>
        </w:r>
      </w:hyperlink>
      <w:r w:rsidR="000421CA" w:rsidRPr="00EE2B25">
        <w:rPr>
          <w:rFonts w:ascii="Times New Roman" w:hAnsi="Times New Roman"/>
          <w:sz w:val="24"/>
          <w:szCs w:val="24"/>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Уставом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b/>
          <w:sz w:val="24"/>
          <w:szCs w:val="24"/>
        </w:rPr>
        <w:t>Перечень документов, необходимых в соответствии с нормативными правовыми актами для предоставления муниципальной услуги</w:t>
      </w:r>
      <w:r w:rsidRPr="00EE2B25">
        <w:rPr>
          <w:rFonts w:ascii="Times New Roman" w:hAnsi="Times New Roman"/>
          <w:sz w:val="24"/>
          <w:szCs w:val="24"/>
        </w:rPr>
        <w:t xml:space="preserve">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2.6. Муниципальная услуга предоставляется на основании заявления о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Заявитель имеет право представить заявление: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письменном виде по почте;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-электронной почтой;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-через своих представителей.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 заявлению прилагаются следующие документы: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копия паспорта (для физического лица);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копия документа, удостоверяющего права (полномочия) представителя в случае подачи заявления представителем заявителя;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документ, подтверждающий право заявителя на приобретение земельного участка без проведения торгов согласно перечню;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Администрации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 xml:space="preserve">  2.7. В заявлении о предоставлении земельного участка указываются: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 кадастровый номер испрашиваемого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4) основание предоставления земельного участка без проведения торгов;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 вид права;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6) реквизиты решения об изъятии земельного участка для государственных или муниципальных ну</w:t>
      </w:r>
      <w:proofErr w:type="gramStart"/>
      <w:r w:rsidRPr="00EE2B25">
        <w:rPr>
          <w:rFonts w:ascii="Times New Roman" w:hAnsi="Times New Roman"/>
          <w:sz w:val="24"/>
          <w:szCs w:val="24"/>
        </w:rPr>
        <w:t>жд в сл</w:t>
      </w:r>
      <w:proofErr w:type="gramEnd"/>
      <w:r w:rsidRPr="00EE2B25">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7) цель использования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10) почтовый адрес и (или) адрес электронной почты для связи с заявителем.</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2.9.  При непредставлении Заявителем документов, указанных в </w:t>
      </w:r>
      <w:hyperlink r:id="rId15" w:history="1">
        <w:r w:rsidRPr="00EE2B25">
          <w:rPr>
            <w:rFonts w:ascii="Times New Roman" w:hAnsi="Times New Roman"/>
            <w:sz w:val="24"/>
            <w:szCs w:val="24"/>
          </w:rPr>
          <w:t>пункте 2.8</w:t>
        </w:r>
      </w:hyperlink>
      <w:r w:rsidRPr="00EE2B25">
        <w:rPr>
          <w:rFonts w:ascii="Times New Roman" w:hAnsi="Times New Roman"/>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Указание на запрет требовать от заявителя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2.10. Администрация не вправе требовать от Заявителя: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EE2B25">
          <w:rPr>
            <w:rFonts w:ascii="Times New Roman" w:hAnsi="Times New Roman"/>
            <w:sz w:val="24"/>
            <w:szCs w:val="24"/>
          </w:rPr>
          <w:t>части 6 статьи  7</w:t>
        </w:r>
      </w:hyperlink>
      <w:r w:rsidRPr="00EE2B25">
        <w:rPr>
          <w:rFonts w:ascii="Times New Roman" w:hAnsi="Times New Roman"/>
          <w:sz w:val="24"/>
          <w:szCs w:val="24"/>
        </w:rPr>
        <w:t xml:space="preserve"> Федерального закона от 27</w:t>
      </w:r>
      <w:r w:rsidRPr="00EE2B25">
        <w:rPr>
          <w:rFonts w:ascii="Times New Roman" w:hAnsi="Times New Roman"/>
          <w:b/>
          <w:sz w:val="24"/>
          <w:szCs w:val="24"/>
        </w:rPr>
        <w:t xml:space="preserve"> </w:t>
      </w:r>
      <w:r w:rsidRPr="00EE2B25">
        <w:rPr>
          <w:rFonts w:ascii="Times New Roman" w:hAnsi="Times New Roman"/>
          <w:sz w:val="24"/>
          <w:szCs w:val="24"/>
        </w:rPr>
        <w:t>июля</w:t>
      </w:r>
      <w:proofErr w:type="gramEnd"/>
      <w:r w:rsidRPr="00EE2B25">
        <w:rPr>
          <w:rFonts w:ascii="Times New Roman" w:hAnsi="Times New Roman"/>
          <w:sz w:val="24"/>
          <w:szCs w:val="24"/>
        </w:rPr>
        <w:t xml:space="preserve"> 2010 года № 210-ФЗ «Об организации предоставления государственных и муниципальных услуг»;</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b/>
          <w:bCs/>
          <w:sz w:val="24"/>
          <w:szCs w:val="24"/>
        </w:rPr>
        <w:t xml:space="preserve">  </w:t>
      </w:r>
      <w:proofErr w:type="gramStart"/>
      <w:r w:rsidRPr="00EE2B25">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E2B25">
          <w:rPr>
            <w:rFonts w:ascii="Times New Roman" w:hAnsi="Times New Roman"/>
            <w:sz w:val="24"/>
            <w:szCs w:val="24"/>
          </w:rPr>
          <w:t>части 1 статьи 9</w:t>
        </w:r>
      </w:hyperlink>
      <w:r w:rsidRPr="00EE2B25">
        <w:rPr>
          <w:rFonts w:ascii="Times New Roman" w:hAnsi="Times New Roman"/>
          <w:sz w:val="24"/>
          <w:szCs w:val="24"/>
        </w:rPr>
        <w:t xml:space="preserve"> Федерального закона от 27</w:t>
      </w:r>
      <w:r w:rsidRPr="00EE2B25">
        <w:rPr>
          <w:rFonts w:ascii="Times New Roman" w:hAnsi="Times New Roman"/>
          <w:b/>
          <w:sz w:val="24"/>
          <w:szCs w:val="24"/>
        </w:rPr>
        <w:t xml:space="preserve"> </w:t>
      </w:r>
      <w:r w:rsidRPr="00EE2B25">
        <w:rPr>
          <w:rFonts w:ascii="Times New Roman" w:hAnsi="Times New Roman"/>
          <w:sz w:val="24"/>
          <w:szCs w:val="24"/>
        </w:rPr>
        <w:t>июля 2010 года № 210-ФЗ «Об организации предоставления</w:t>
      </w:r>
      <w:proofErr w:type="gramEnd"/>
      <w:r w:rsidRPr="00EE2B25">
        <w:rPr>
          <w:rFonts w:ascii="Times New Roman" w:hAnsi="Times New Roman"/>
          <w:sz w:val="24"/>
          <w:szCs w:val="24"/>
        </w:rPr>
        <w:t xml:space="preserve"> государственных и муниципальных услуг».</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отсутствие у заявителя соответствующих полномочий на получение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Не может быть отказано заявителю в приеме дополнительных документов при желании их сдачи.</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 xml:space="preserve">Перечень оснований для приостановления или отказа в предоставлении муниципальной услуги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2.12. Оснований для приостановления в предоставлении муниципальной услуги законодательством Российской Федерации не предусмотрено.</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2.13. Решение об отказе в предоставлении земельного участка принимается при наличии хотя бы одного из следующих оснований: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EE2B25">
          <w:rPr>
            <w:rFonts w:ascii="Times New Roman" w:hAnsi="Times New Roman"/>
            <w:sz w:val="24"/>
            <w:szCs w:val="24"/>
          </w:rPr>
          <w:t>подпунктом 10 пункта 2 статьи 39.10</w:t>
        </w:r>
      </w:hyperlink>
      <w:r w:rsidRPr="00EE2B25">
        <w:rPr>
          <w:rFonts w:ascii="Times New Roman" w:hAnsi="Times New Roman"/>
          <w:sz w:val="24"/>
          <w:szCs w:val="24"/>
        </w:rPr>
        <w:t xml:space="preserve"> Земельного кодекса РФ;</w:t>
      </w:r>
      <w:proofErr w:type="gramEnd"/>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EE2B25">
          <w:rPr>
            <w:rFonts w:ascii="Times New Roman" w:hAnsi="Times New Roman"/>
            <w:sz w:val="24"/>
            <w:szCs w:val="24"/>
          </w:rPr>
          <w:t>пунктом 3 статьи 39.36</w:t>
        </w:r>
      </w:hyperlink>
      <w:r w:rsidRPr="00EE2B25">
        <w:rPr>
          <w:rFonts w:ascii="Times New Roman" w:hAnsi="Times New Roman"/>
          <w:sz w:val="24"/>
          <w:szCs w:val="24"/>
        </w:rPr>
        <w:t xml:space="preserve"> Земельного кодекса РФ, и это не препятствует</w:t>
      </w:r>
      <w:proofErr w:type="gramEnd"/>
      <w:r w:rsidRPr="00EE2B25">
        <w:rPr>
          <w:rFonts w:ascii="Times New Roman" w:hAnsi="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E2B25">
        <w:rPr>
          <w:rFonts w:ascii="Times New Roman" w:hAnsi="Times New Roman"/>
          <w:sz w:val="24"/>
          <w:szCs w:val="24"/>
        </w:rPr>
        <w:t xml:space="preserve"> незавершенного строительства;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E2B25">
        <w:rPr>
          <w:rFonts w:ascii="Times New Roman" w:hAnsi="Times New Roman"/>
          <w:sz w:val="24"/>
          <w:szCs w:val="24"/>
        </w:rPr>
        <w:t>жд в сл</w:t>
      </w:r>
      <w:proofErr w:type="gramEnd"/>
      <w:r w:rsidRPr="00EE2B25">
        <w:rPr>
          <w:rFonts w:ascii="Times New Roman" w:hAnsi="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E2B25">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E2B25">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E2B25">
        <w:rPr>
          <w:rFonts w:ascii="Times New Roman" w:hAnsi="Times New Roman"/>
          <w:sz w:val="24"/>
          <w:szCs w:val="24"/>
        </w:rPr>
        <w:t>извещение</w:t>
      </w:r>
      <w:proofErr w:type="gramEnd"/>
      <w:r w:rsidRPr="00EE2B25">
        <w:rPr>
          <w:rFonts w:ascii="Times New Roman" w:hAnsi="Times New Roman"/>
          <w:sz w:val="24"/>
          <w:szCs w:val="24"/>
        </w:rPr>
        <w:t xml:space="preserve"> о проведении которого размещено в соответствии с </w:t>
      </w:r>
      <w:hyperlink r:id="rId20" w:history="1">
        <w:r w:rsidRPr="00EE2B25">
          <w:rPr>
            <w:rFonts w:ascii="Times New Roman" w:hAnsi="Times New Roman"/>
            <w:sz w:val="24"/>
            <w:szCs w:val="24"/>
          </w:rPr>
          <w:t>пунктом 19 статьи 39.11</w:t>
        </w:r>
      </w:hyperlink>
      <w:r w:rsidRPr="00EE2B25">
        <w:rPr>
          <w:rFonts w:ascii="Times New Roman" w:hAnsi="Times New Roman"/>
          <w:sz w:val="24"/>
          <w:szCs w:val="24"/>
        </w:rPr>
        <w:t xml:space="preserve"> Земельного кодекса РФ;</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21" w:history="1">
        <w:r w:rsidRPr="00EE2B25">
          <w:rPr>
            <w:rFonts w:ascii="Times New Roman" w:hAnsi="Times New Roman"/>
            <w:sz w:val="24"/>
            <w:szCs w:val="24"/>
          </w:rPr>
          <w:t>подпунктом 6 пункта 4 статьи 39.11</w:t>
        </w:r>
      </w:hyperlink>
      <w:r w:rsidRPr="00EE2B25">
        <w:rPr>
          <w:rFonts w:ascii="Times New Roman" w:hAnsi="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E2B25">
          <w:rPr>
            <w:rFonts w:ascii="Times New Roman" w:hAnsi="Times New Roman"/>
            <w:sz w:val="24"/>
            <w:szCs w:val="24"/>
          </w:rPr>
          <w:t>подпунктом 4 пункта 4 статьи 39.11</w:t>
        </w:r>
      </w:hyperlink>
      <w:r w:rsidRPr="00EE2B25">
        <w:rPr>
          <w:rFonts w:ascii="Times New Roman" w:hAnsi="Times New Roman"/>
          <w:sz w:val="24"/>
          <w:szCs w:val="24"/>
        </w:rPr>
        <w:t xml:space="preserve"> Земельного кодекса РФ и уполномоченным органом не</w:t>
      </w:r>
      <w:proofErr w:type="gramEnd"/>
      <w:r w:rsidRPr="00EE2B25">
        <w:rPr>
          <w:rFonts w:ascii="Times New Roman" w:hAnsi="Times New Roman"/>
          <w:sz w:val="24"/>
          <w:szCs w:val="24"/>
        </w:rPr>
        <w:t xml:space="preserve"> принято решение об отказе в проведении этого аукциона по основаниям, предусмотренным </w:t>
      </w:r>
      <w:hyperlink r:id="rId23" w:history="1">
        <w:r w:rsidRPr="00EE2B25">
          <w:rPr>
            <w:rFonts w:ascii="Times New Roman" w:hAnsi="Times New Roman"/>
            <w:sz w:val="24"/>
            <w:szCs w:val="24"/>
          </w:rPr>
          <w:t>пунктом 8 статьи 39.11</w:t>
        </w:r>
      </w:hyperlink>
      <w:r w:rsidRPr="00EE2B25">
        <w:rPr>
          <w:rFonts w:ascii="Times New Roman" w:hAnsi="Times New Roman"/>
          <w:sz w:val="24"/>
          <w:szCs w:val="24"/>
        </w:rPr>
        <w:t xml:space="preserve"> Земельного кодекса РФ;</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13) в отношении земельного участка, указанного в заявлен</w:t>
      </w:r>
      <w:proofErr w:type="gramStart"/>
      <w:r w:rsidRPr="00EE2B25">
        <w:rPr>
          <w:rFonts w:ascii="Times New Roman" w:hAnsi="Times New Roman"/>
          <w:sz w:val="24"/>
          <w:szCs w:val="24"/>
        </w:rPr>
        <w:t>ии о е</w:t>
      </w:r>
      <w:proofErr w:type="gramEnd"/>
      <w:r w:rsidRPr="00EE2B25">
        <w:rPr>
          <w:rFonts w:ascii="Times New Roman" w:hAnsi="Times New Roman"/>
          <w:sz w:val="24"/>
          <w:szCs w:val="24"/>
        </w:rPr>
        <w:t xml:space="preserve">го предоставлении, опубликовано и размещено в соответствии с </w:t>
      </w:r>
      <w:hyperlink r:id="rId24" w:history="1">
        <w:r w:rsidRPr="00EE2B25">
          <w:rPr>
            <w:rFonts w:ascii="Times New Roman" w:hAnsi="Times New Roman"/>
            <w:sz w:val="24"/>
            <w:szCs w:val="24"/>
          </w:rPr>
          <w:t>подпунктом 1 пункта 1 статьи 39.18</w:t>
        </w:r>
      </w:hyperlink>
      <w:r w:rsidRPr="00EE2B25">
        <w:rPr>
          <w:rFonts w:ascii="Times New Roman" w:hAnsi="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EE2B25">
          <w:rPr>
            <w:rFonts w:ascii="Times New Roman" w:hAnsi="Times New Roman"/>
            <w:sz w:val="24"/>
            <w:szCs w:val="24"/>
          </w:rPr>
          <w:t>порядке</w:t>
        </w:r>
      </w:hyperlink>
      <w:r w:rsidRPr="00EE2B25">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EE2B25">
          <w:rPr>
            <w:rFonts w:ascii="Times New Roman" w:hAnsi="Times New Roman"/>
            <w:sz w:val="24"/>
            <w:szCs w:val="24"/>
          </w:rPr>
          <w:t>подпунктом 10 пункта 2 статьи 39.10</w:t>
        </w:r>
      </w:hyperlink>
      <w:r w:rsidRPr="00EE2B25">
        <w:rPr>
          <w:rFonts w:ascii="Times New Roman" w:hAnsi="Times New Roman"/>
          <w:sz w:val="24"/>
          <w:szCs w:val="24"/>
        </w:rPr>
        <w:t xml:space="preserve"> Земельного кодекса РФ;</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19) предоставление земельного участка на заявленном виде прав не допускается;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20) в отношении земельного участка, указанного в заявлен</w:t>
      </w:r>
      <w:proofErr w:type="gramStart"/>
      <w:r w:rsidRPr="00EE2B25">
        <w:rPr>
          <w:rFonts w:ascii="Times New Roman" w:hAnsi="Times New Roman"/>
          <w:sz w:val="24"/>
          <w:szCs w:val="24"/>
        </w:rPr>
        <w:t>ии о е</w:t>
      </w:r>
      <w:proofErr w:type="gramEnd"/>
      <w:r w:rsidRPr="00EE2B25">
        <w:rPr>
          <w:rFonts w:ascii="Times New Roman" w:hAnsi="Times New Roman"/>
          <w:sz w:val="24"/>
          <w:szCs w:val="24"/>
        </w:rPr>
        <w:t>го предоставлении, не установлен вид разрешенного использования;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22) в отношении земельного участка, указанного в заявлен</w:t>
      </w:r>
      <w:proofErr w:type="gramStart"/>
      <w:r w:rsidRPr="00EE2B25">
        <w:rPr>
          <w:rFonts w:ascii="Times New Roman" w:hAnsi="Times New Roman"/>
          <w:sz w:val="24"/>
          <w:szCs w:val="24"/>
        </w:rPr>
        <w:t>ии о е</w:t>
      </w:r>
      <w:proofErr w:type="gramEnd"/>
      <w:r w:rsidRPr="00EE2B25">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21CA" w:rsidRPr="00EE2B25" w:rsidRDefault="000421CA" w:rsidP="004B4B7D">
      <w:pPr>
        <w:pStyle w:val="aff1"/>
        <w:ind w:left="-426" w:firstLine="993"/>
        <w:jc w:val="both"/>
        <w:rPr>
          <w:rFonts w:ascii="Times New Roman" w:hAnsi="Times New Roman"/>
          <w:sz w:val="24"/>
          <w:szCs w:val="24"/>
        </w:rPr>
      </w:pPr>
      <w:proofErr w:type="gramStart"/>
      <w:r w:rsidRPr="00EE2B25">
        <w:rPr>
          <w:rFonts w:ascii="Times New Roman" w:hAnsi="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EE2B25">
        <w:rPr>
          <w:rFonts w:ascii="Times New Roman" w:hAnsi="Times New Roman"/>
          <w:sz w:val="24"/>
          <w:szCs w:val="24"/>
        </w:rPr>
        <w:lastRenderedPageBreak/>
        <w:t>который расположен на таком земельном участке, аварийным и подлежащим</w:t>
      </w:r>
      <w:proofErr w:type="gramEnd"/>
      <w:r w:rsidRPr="00EE2B25">
        <w:rPr>
          <w:rFonts w:ascii="Times New Roman" w:hAnsi="Times New Roman"/>
          <w:sz w:val="24"/>
          <w:szCs w:val="24"/>
        </w:rPr>
        <w:t xml:space="preserve"> сносу или реконструкции;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24) границы земельного участка, указанного в заявлен</w:t>
      </w:r>
      <w:proofErr w:type="gramStart"/>
      <w:r w:rsidRPr="00EE2B25">
        <w:rPr>
          <w:rFonts w:ascii="Times New Roman" w:hAnsi="Times New Roman"/>
          <w:sz w:val="24"/>
          <w:szCs w:val="24"/>
        </w:rPr>
        <w:t>ии о е</w:t>
      </w:r>
      <w:proofErr w:type="gramEnd"/>
      <w:r w:rsidRPr="00EE2B25">
        <w:rPr>
          <w:rFonts w:ascii="Times New Roman" w:hAnsi="Times New Roman"/>
          <w:sz w:val="24"/>
          <w:szCs w:val="24"/>
        </w:rPr>
        <w:t xml:space="preserve">го предоставлении, подлежат уточнению в соответствии с Федеральным </w:t>
      </w:r>
      <w:hyperlink r:id="rId27" w:history="1">
        <w:r w:rsidRPr="00EE2B25">
          <w:rPr>
            <w:rFonts w:ascii="Times New Roman" w:hAnsi="Times New Roman"/>
            <w:sz w:val="24"/>
            <w:szCs w:val="24"/>
          </w:rPr>
          <w:t>законом</w:t>
        </w:r>
      </w:hyperlink>
      <w:r w:rsidRPr="00EE2B25">
        <w:rPr>
          <w:rFonts w:ascii="Times New Roman" w:hAnsi="Times New Roman"/>
          <w:sz w:val="24"/>
          <w:szCs w:val="24"/>
        </w:rPr>
        <w:t xml:space="preserve"> "О государственном кадастре недвижимости";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25) площадь земельного участка, указанного в заявлен</w:t>
      </w:r>
      <w:proofErr w:type="gramStart"/>
      <w:r w:rsidRPr="00EE2B25">
        <w:rPr>
          <w:rFonts w:ascii="Times New Roman" w:hAnsi="Times New Roman"/>
          <w:sz w:val="24"/>
          <w:szCs w:val="24"/>
        </w:rPr>
        <w:t>ии о е</w:t>
      </w:r>
      <w:proofErr w:type="gramEnd"/>
      <w:r w:rsidRPr="00EE2B25">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21CA" w:rsidRPr="00EE2B25" w:rsidRDefault="000421CA" w:rsidP="004B4B7D">
      <w:pPr>
        <w:pStyle w:val="aff1"/>
        <w:ind w:left="-426" w:firstLine="993"/>
        <w:jc w:val="both"/>
        <w:rPr>
          <w:rFonts w:ascii="Times New Roman" w:hAnsi="Times New Roman"/>
          <w:b/>
          <w:sz w:val="24"/>
          <w:szCs w:val="24"/>
        </w:rPr>
      </w:pPr>
      <w:r w:rsidRPr="00EE2B25">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2.14. Других услуг, которые являются необходимыми и обязательными для предоставления муниципальной услуги, не предусмотрено.</w:t>
      </w:r>
    </w:p>
    <w:p w:rsidR="000421CA" w:rsidRPr="00EE2B25" w:rsidRDefault="000421CA" w:rsidP="004B4B7D">
      <w:pPr>
        <w:pStyle w:val="aff1"/>
        <w:ind w:left="-426" w:firstLine="993"/>
        <w:jc w:val="both"/>
        <w:rPr>
          <w:rFonts w:ascii="Times New Roman" w:hAnsi="Times New Roman"/>
          <w:b/>
          <w:sz w:val="24"/>
          <w:szCs w:val="24"/>
        </w:rPr>
      </w:pPr>
      <w:r w:rsidRPr="00EE2B25">
        <w:rPr>
          <w:rFonts w:ascii="Times New Roman" w:hAnsi="Times New Roman"/>
          <w:b/>
          <w:sz w:val="24"/>
          <w:szCs w:val="24"/>
        </w:rPr>
        <w:t>Порядок, размер и основания взимания государственной пошлины или иной оплаты,</w:t>
      </w:r>
      <w:r w:rsidR="008A1864" w:rsidRPr="00EE2B25">
        <w:rPr>
          <w:rFonts w:ascii="Times New Roman" w:hAnsi="Times New Roman"/>
          <w:b/>
          <w:sz w:val="24"/>
          <w:szCs w:val="24"/>
        </w:rPr>
        <w:t xml:space="preserve"> </w:t>
      </w:r>
      <w:r w:rsidRPr="00EE2B25">
        <w:rPr>
          <w:rFonts w:ascii="Times New Roman" w:hAnsi="Times New Roman"/>
          <w:b/>
          <w:sz w:val="24"/>
          <w:szCs w:val="24"/>
        </w:rPr>
        <w:t>взимаемой за предоставление муниципальной услуги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2.15. Предоставление муниципальной услуги и информация о ней    осуществляется без взимания платы.</w:t>
      </w:r>
    </w:p>
    <w:p w:rsidR="000421CA" w:rsidRPr="00EE2B25" w:rsidRDefault="000421CA" w:rsidP="004B4B7D">
      <w:pPr>
        <w:pStyle w:val="aff1"/>
        <w:ind w:left="-426" w:firstLine="993"/>
        <w:jc w:val="both"/>
        <w:rPr>
          <w:rFonts w:ascii="Times New Roman" w:hAnsi="Times New Roman"/>
          <w:b/>
          <w:sz w:val="24"/>
          <w:szCs w:val="24"/>
        </w:rPr>
      </w:pPr>
      <w:r w:rsidRPr="00EE2B25">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xml:space="preserve">2.16. Плата за предоставление услуг, которые являются необходимыми и обязательными для предоставления муниципальной услуги, не </w:t>
      </w:r>
      <w:r w:rsidR="008A1864" w:rsidRPr="00EE2B25">
        <w:rPr>
          <w:rFonts w:ascii="Times New Roman" w:hAnsi="Times New Roman"/>
          <w:sz w:val="24"/>
          <w:szCs w:val="24"/>
        </w:rPr>
        <w:t>взимается</w:t>
      </w:r>
      <w:r w:rsidRPr="00EE2B25">
        <w:rPr>
          <w:rFonts w:ascii="Times New Roman" w:hAnsi="Times New Roman"/>
          <w:sz w:val="24"/>
          <w:szCs w:val="24"/>
        </w:rPr>
        <w:t xml:space="preserve"> ввиду отсутствия иных услуг, необходимых и обязательных для предоставления муниципальной услуги.</w:t>
      </w:r>
    </w:p>
    <w:p w:rsidR="000421CA" w:rsidRPr="00EE2B25" w:rsidRDefault="000421CA" w:rsidP="004B4B7D">
      <w:pPr>
        <w:pStyle w:val="aff1"/>
        <w:ind w:left="-426" w:firstLine="993"/>
        <w:jc w:val="both"/>
        <w:rPr>
          <w:rFonts w:ascii="Times New Roman" w:hAnsi="Times New Roman"/>
          <w:b/>
          <w:sz w:val="24"/>
          <w:szCs w:val="24"/>
        </w:rPr>
      </w:pPr>
      <w:r w:rsidRPr="00EE2B25">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421CA" w:rsidRPr="00EE2B25" w:rsidRDefault="000421CA" w:rsidP="004B4B7D">
      <w:pPr>
        <w:pStyle w:val="aff1"/>
        <w:ind w:left="-426" w:firstLine="993"/>
        <w:jc w:val="both"/>
        <w:rPr>
          <w:rFonts w:ascii="Times New Roman" w:hAnsi="Times New Roman"/>
          <w:b/>
          <w:sz w:val="24"/>
          <w:szCs w:val="24"/>
        </w:rPr>
      </w:pPr>
      <w:r w:rsidRPr="00EE2B25">
        <w:rPr>
          <w:rFonts w:ascii="Times New Roman" w:hAnsi="Times New Roman"/>
          <w:b/>
          <w:sz w:val="24"/>
          <w:szCs w:val="24"/>
        </w:rPr>
        <w:t>Срок и порядок регистрации запроса заявителя</w:t>
      </w:r>
      <w:r w:rsidR="008A1864" w:rsidRPr="00EE2B25">
        <w:rPr>
          <w:rFonts w:ascii="Times New Roman" w:hAnsi="Times New Roman"/>
          <w:b/>
          <w:sz w:val="24"/>
          <w:szCs w:val="24"/>
        </w:rPr>
        <w:t xml:space="preserve"> </w:t>
      </w:r>
      <w:r w:rsidRPr="00EE2B25">
        <w:rPr>
          <w:rFonts w:ascii="Times New Roman" w:hAnsi="Times New Roman"/>
          <w:b/>
          <w:sz w:val="24"/>
          <w:szCs w:val="24"/>
        </w:rPr>
        <w:t>о предоставлении муниципальной услуги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0421CA" w:rsidRPr="00EE2B25" w:rsidRDefault="000421CA" w:rsidP="004B4B7D">
      <w:pPr>
        <w:pStyle w:val="aff1"/>
        <w:ind w:left="-426" w:firstLine="993"/>
        <w:jc w:val="both"/>
        <w:rPr>
          <w:rFonts w:ascii="Times New Roman" w:hAnsi="Times New Roman"/>
          <w:b/>
          <w:sz w:val="24"/>
          <w:szCs w:val="24"/>
        </w:rPr>
      </w:pPr>
      <w:r w:rsidRPr="00EE2B25">
        <w:rPr>
          <w:rFonts w:ascii="Times New Roman" w:hAnsi="Times New Roman"/>
          <w:b/>
          <w:sz w:val="24"/>
          <w:szCs w:val="24"/>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EE2B25">
        <w:rPr>
          <w:rFonts w:ascii="Times New Roman" w:hAnsi="Times New Roman"/>
          <w:b/>
          <w:sz w:val="24"/>
          <w:szCs w:val="24"/>
        </w:rPr>
        <w:t>мультимедийной</w:t>
      </w:r>
      <w:proofErr w:type="spellEnd"/>
      <w:r w:rsidRPr="00EE2B25">
        <w:rPr>
          <w:rFonts w:ascii="Times New Roman" w:hAnsi="Times New Roman"/>
          <w:b/>
          <w:sz w:val="24"/>
          <w:szCs w:val="24"/>
        </w:rPr>
        <w:t xml:space="preserve"> информации о порядке предоставления такой услуги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2.19. Требования к местам предоставления муниципальной услуги</w:t>
      </w:r>
    </w:p>
    <w:p w:rsidR="000421CA" w:rsidRPr="00EE2B25" w:rsidRDefault="000421CA" w:rsidP="004B4B7D">
      <w:pPr>
        <w:pStyle w:val="aff1"/>
        <w:ind w:left="-426" w:firstLine="993"/>
        <w:jc w:val="both"/>
        <w:rPr>
          <w:rFonts w:ascii="Times New Roman" w:hAnsi="Times New Roman"/>
          <w:sz w:val="24"/>
          <w:szCs w:val="24"/>
        </w:rPr>
      </w:pPr>
      <w:proofErr w:type="gramStart"/>
      <w:r w:rsidRPr="00EE2B25">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roofErr w:type="gramEnd"/>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наименование структурного подразделения, осуществляющего предоставление муниципальной услуги;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место нахождения и юридический адрес;</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режим работы;</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телефонные номера для справок.</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lastRenderedPageBreak/>
        <w:t>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На территории, прилегающей к месторасположению администрации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xml:space="preserve">В помещениях для ожидания приема оборудуются места с необходимой мебелью для возможного ожидания, оформления документов. </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Места ожидания в очереди на предоставление или получение документов оборудуются кресельными секциями или стулья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xml:space="preserve"> Для заявителя, находящегося на приеме, должно быть предусмотрено место для раскладки документов.</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w:t>
      </w:r>
      <w:proofErr w:type="gramStart"/>
      <w:r w:rsidRPr="00EE2B25">
        <w:rPr>
          <w:rFonts w:ascii="Times New Roman" w:hAnsi="Times New Roman"/>
          <w:sz w:val="24"/>
          <w:szCs w:val="24"/>
        </w:rPr>
        <w:t>ск в зд</w:t>
      </w:r>
      <w:proofErr w:type="gramEnd"/>
      <w:r w:rsidRPr="00EE2B25">
        <w:rPr>
          <w:rFonts w:ascii="Times New Roman" w:hAnsi="Times New Roman"/>
          <w:sz w:val="24"/>
          <w:szCs w:val="24"/>
        </w:rPr>
        <w:t xml:space="preserve">ание и помещения, в которых  предоставляется муниципальная услуга, </w:t>
      </w:r>
      <w:proofErr w:type="spellStart"/>
      <w:r w:rsidRPr="00EE2B25">
        <w:rPr>
          <w:rFonts w:ascii="Times New Roman" w:hAnsi="Times New Roman"/>
          <w:sz w:val="24"/>
          <w:szCs w:val="24"/>
        </w:rPr>
        <w:t>сурдопереводчика</w:t>
      </w:r>
      <w:proofErr w:type="spellEnd"/>
      <w:r w:rsidRPr="00EE2B25">
        <w:rPr>
          <w:rFonts w:ascii="Times New Roman" w:hAnsi="Times New Roman"/>
          <w:sz w:val="24"/>
          <w:szCs w:val="24"/>
        </w:rPr>
        <w:t>, а также  допуск и размещение собаки-проводника при наличии документа, подтверждающего ее специальное обучение.</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0421CA" w:rsidRPr="00EE2B25" w:rsidRDefault="000421CA" w:rsidP="004B4B7D">
      <w:pPr>
        <w:pStyle w:val="aff1"/>
        <w:ind w:left="-426" w:firstLine="993"/>
        <w:jc w:val="both"/>
        <w:rPr>
          <w:rFonts w:ascii="Times New Roman" w:hAnsi="Times New Roman"/>
          <w:sz w:val="24"/>
          <w:szCs w:val="24"/>
        </w:rPr>
      </w:pPr>
      <w:r w:rsidRPr="00EE2B25">
        <w:rPr>
          <w:rFonts w:ascii="Times New Roman" w:hAnsi="Times New Roman"/>
          <w:sz w:val="24"/>
          <w:szCs w:val="24"/>
        </w:rPr>
        <w:t>В администрации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Кабинеты приема заявителей   оборудованы информационными табличками (вывесками) с указанием:</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номера кабинета;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 фамилии, имени, отчества и должности сотрудника, осуществляющего предоставление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времени перерыва на обед, технического перерыва.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Показатели доступности и качества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2.20. Показателями доступности и качества предоставления муниципальной услуги являются: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возможность получения информации о предоставлении муниципальной услуги по телефонной связи;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наличие необходимого и достаточного количества специалистов, участвующих в предоставлении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возможность получения муниципальной услуги в РГАУ МФЦ;</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соблюдение сроков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отсутствие избыточных административных процедур при предоставлении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2.21. Предоставление муниципальной услуги посредством РГАУ МФЦ осуществляется после заключения соглашения о взаимодействии между сельским поселением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 и РГАУ МФЦ.</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E2B25" w:rsidDel="00F0780A">
        <w:rPr>
          <w:rFonts w:ascii="Times New Roman" w:hAnsi="Times New Roman"/>
          <w:sz w:val="24"/>
          <w:szCs w:val="24"/>
        </w:rPr>
        <w:t xml:space="preserve">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прием интерактивной формы заявления на получение муниципальной услуги осуществляется специалистом Администрации, ответственным за предоставление муниципальной услуги, в соответствии с должностной инструкцией;</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EE2B25">
        <w:rPr>
          <w:rFonts w:ascii="Times New Roman" w:hAnsi="Times New Roman"/>
          <w:sz w:val="24"/>
          <w:szCs w:val="24"/>
        </w:rPr>
        <w:t xml:space="preserve"> информатизации от 16 июля 2015 года № 119-ОД  (зарегистрировано в </w:t>
      </w:r>
      <w:proofErr w:type="spellStart"/>
      <w:r w:rsidRPr="00EE2B25">
        <w:rPr>
          <w:rFonts w:ascii="Times New Roman" w:hAnsi="Times New Roman"/>
          <w:sz w:val="24"/>
          <w:szCs w:val="24"/>
        </w:rPr>
        <w:t>Госкомюстиции</w:t>
      </w:r>
      <w:proofErr w:type="spellEnd"/>
      <w:r w:rsidRPr="00EE2B25">
        <w:rPr>
          <w:rFonts w:ascii="Times New Roman" w:hAnsi="Times New Roman"/>
          <w:sz w:val="24"/>
          <w:szCs w:val="24"/>
        </w:rPr>
        <w:t xml:space="preserve"> РБ 31 июля 2015 года № 6580), прием электронной формы заявления осуществляется специалистом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специалист Администрации, ответственный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EE2B25">
        <w:rPr>
          <w:rFonts w:ascii="Times New Roman" w:hAnsi="Times New Roman"/>
          <w:sz w:val="24"/>
          <w:szCs w:val="24"/>
        </w:rPr>
        <w:t xml:space="preserve"> личном </w:t>
      </w:r>
      <w:proofErr w:type="gramStart"/>
      <w:r w:rsidRPr="00EE2B25">
        <w:rPr>
          <w:rFonts w:ascii="Times New Roman" w:hAnsi="Times New Roman"/>
          <w:sz w:val="24"/>
          <w:szCs w:val="24"/>
        </w:rPr>
        <w:t>кабинете</w:t>
      </w:r>
      <w:proofErr w:type="gramEnd"/>
      <w:r w:rsidRPr="00EE2B25">
        <w:rPr>
          <w:rFonts w:ascii="Times New Roman" w:hAnsi="Times New Roman"/>
          <w:sz w:val="24"/>
          <w:szCs w:val="24"/>
        </w:rPr>
        <w:t xml:space="preserve"> заявителя;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EE2B25">
        <w:rPr>
          <w:rFonts w:ascii="Times New Roman" w:hAnsi="Times New Roman"/>
          <w:sz w:val="24"/>
          <w:szCs w:val="24"/>
        </w:rPr>
        <w:lastRenderedPageBreak/>
        <w:t>осуществления мониторинга хода предоставления муниципальной услуги</w:t>
      </w:r>
      <w:proofErr w:type="gramEnd"/>
      <w:r w:rsidRPr="00EE2B25">
        <w:rPr>
          <w:rFonts w:ascii="Times New Roman" w:hAnsi="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lang w:val="en-US"/>
        </w:rPr>
        <w:t>III</w:t>
      </w:r>
      <w:r w:rsidRPr="00EE2B25">
        <w:rPr>
          <w:rFonts w:ascii="Times New Roman" w:hAnsi="Times New Roman"/>
          <w:b/>
          <w:sz w:val="24"/>
          <w:szCs w:val="24"/>
        </w:rPr>
        <w:t xml:space="preserve">. СОСТАВ, ПОСЛЕДОВАТЕЛЬНОСТЬ И СРОКИ </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1) прием и регистрация заявления и прилагаемых к нему документов;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3) подготовка проекта  договора либо решения об отказе в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4) выдача результатов исполнения муниципальной услуги Заявителю.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Прием и регистрация заявления и прилагаемых к нему документов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3.2. </w:t>
      </w:r>
      <w:proofErr w:type="gramStart"/>
      <w:r w:rsidRPr="00EE2B25">
        <w:rPr>
          <w:rFonts w:ascii="Times New Roman" w:hAnsi="Times New Roman"/>
          <w:sz w:val="24"/>
          <w:szCs w:val="24"/>
        </w:rPr>
        <w:t>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 или через РГАУ МФЦ при личном обращении Заявителя, по почте, либо в форме электронного документа.</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w:t>
      </w:r>
      <w:proofErr w:type="gramStart"/>
      <w:r w:rsidRPr="00EE2B25">
        <w:rPr>
          <w:rFonts w:ascii="Times New Roman" w:hAnsi="Times New Roman"/>
          <w:sz w:val="24"/>
          <w:szCs w:val="24"/>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Администрацией лицу для назначения ответственного исполнителя по рассмотрению заявления и представленных документов.</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Административные действия выполняются специалистом Администрации, ответственным за ведение делопроизводства.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Критерии для приема и регистрации заявления: отсутствие оснований для отказа в приеме заявлений, указанных в пункте 2.11 Административного регламента.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Регистрация заявления осуществляется в день поступления заявления в сельское поселение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Администрацией лицу для назначения ответственного исполнителя по рассмотрению данного заявления и представленных документов.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Выполнение данного административного действия не может превышать 1 календарного  дня.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Результат административной процедуры: принятое, зарегистрированное, направленное с визами уполномоченного Администрацией лица для рассмотрения в уполномоченный орган заявление с прилагаемыми документами.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lastRenderedPageBreak/>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аренды, подготовка уведомлений о результатах предоставления муниципальной услуги, регистрация документов, консультирование Заявителя.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Административные действия выполняются ответственным исполнителем Администрации.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   3.3.1. </w:t>
      </w:r>
      <w:proofErr w:type="gramStart"/>
      <w:r w:rsidRPr="00EE2B25">
        <w:rPr>
          <w:rFonts w:ascii="Times New Roman" w:hAnsi="Times New Roman"/>
          <w:sz w:val="24"/>
          <w:szCs w:val="24"/>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3.3.2. В случае</w:t>
      </w:r>
      <w:proofErr w:type="gramStart"/>
      <w:r w:rsidRPr="00EE2B25">
        <w:rPr>
          <w:rFonts w:ascii="Times New Roman" w:hAnsi="Times New Roman"/>
          <w:sz w:val="24"/>
          <w:szCs w:val="24"/>
        </w:rPr>
        <w:t>,</w:t>
      </w:r>
      <w:proofErr w:type="gramEnd"/>
      <w:r w:rsidRPr="00EE2B25">
        <w:rPr>
          <w:rFonts w:ascii="Times New Roman" w:hAnsi="Times New Roman"/>
          <w:sz w:val="24"/>
          <w:szCs w:val="24"/>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3.4. В случае</w:t>
      </w:r>
      <w:proofErr w:type="gramStart"/>
      <w:r w:rsidRPr="00EE2B25">
        <w:rPr>
          <w:rFonts w:ascii="Times New Roman" w:hAnsi="Times New Roman"/>
          <w:sz w:val="24"/>
          <w:szCs w:val="24"/>
        </w:rPr>
        <w:t>,</w:t>
      </w:r>
      <w:proofErr w:type="gramEnd"/>
      <w:r w:rsidRPr="00EE2B25">
        <w:rPr>
          <w:rFonts w:ascii="Times New Roman" w:hAnsi="Times New Roman"/>
          <w:sz w:val="24"/>
          <w:szCs w:val="24"/>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Подготовка проекта договора либо решения об отказе в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Администрацией лицом. После подписания решения об отказе в предоставлении земельного участка ответственный специалист обеспечивает его регистрацию.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Результатом административного действия является подписанное уполномоченным муниципальным Администрацией (Главой сельского поселения) и зарегистрированное решение об отказе в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3.5.2.В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Администрацией лицом проектов договора аренды в трех экземплярах.</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Результат административной процедуры:  подписанные проекты договора в трех экземплярах.</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Выдача результатов исполнения муниципальной услуги Заявителю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После подписания проектов договора аренды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Администрации.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Результат административной процедуры: выдача или направление Заявителю результатов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Срок административной процедуры – не более 5 календарных дней с момента окончания предыдущей процедуры.</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 xml:space="preserve">IV. ФОРМЫ </w:t>
      </w:r>
      <w:proofErr w:type="gramStart"/>
      <w:r w:rsidRPr="00EE2B25">
        <w:rPr>
          <w:rFonts w:ascii="Times New Roman" w:hAnsi="Times New Roman"/>
          <w:b/>
          <w:sz w:val="24"/>
          <w:szCs w:val="24"/>
        </w:rPr>
        <w:t>КОНТРОЛЯ ЗА</w:t>
      </w:r>
      <w:proofErr w:type="gramEnd"/>
      <w:r w:rsidRPr="00EE2B25">
        <w:rPr>
          <w:rFonts w:ascii="Times New Roman" w:hAnsi="Times New Roman"/>
          <w:b/>
          <w:sz w:val="24"/>
          <w:szCs w:val="24"/>
        </w:rPr>
        <w:t xml:space="preserve"> ИСПОЛНЕНИЕМ АДМИНИСТРАТИВНОГО РЕГЛАМЕНТА</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 xml:space="preserve">Порядок осуществления текущего </w:t>
      </w:r>
      <w:proofErr w:type="gramStart"/>
      <w:r w:rsidRPr="00EE2B25">
        <w:rPr>
          <w:rFonts w:ascii="Times New Roman" w:hAnsi="Times New Roman"/>
          <w:b/>
          <w:sz w:val="24"/>
          <w:szCs w:val="24"/>
        </w:rPr>
        <w:t>контроля за</w:t>
      </w:r>
      <w:proofErr w:type="gramEnd"/>
      <w:r w:rsidRPr="00EE2B25">
        <w:rPr>
          <w:rFonts w:ascii="Times New Roman" w:hAnsi="Times New Roman"/>
          <w:b/>
          <w:sz w:val="24"/>
          <w:szCs w:val="24"/>
        </w:rPr>
        <w:t xml:space="preserve"> соблюдением</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и исполнением ответственными должностными лицами положений</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b/>
          <w:sz w:val="24"/>
          <w:szCs w:val="24"/>
        </w:rPr>
        <w:t>а также принятием ими решений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4.1. Текущий </w:t>
      </w:r>
      <w:proofErr w:type="gramStart"/>
      <w:r w:rsidRPr="00EE2B25">
        <w:rPr>
          <w:rFonts w:ascii="Times New Roman" w:hAnsi="Times New Roman"/>
          <w:sz w:val="24"/>
          <w:szCs w:val="24"/>
        </w:rPr>
        <w:t>контроль за</w:t>
      </w:r>
      <w:proofErr w:type="gramEnd"/>
      <w:r w:rsidRPr="00EE2B2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Администрации, курирующим вопросы предоставления муниципальной услуги. </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8A1864" w:rsidRPr="00EE2B25">
        <w:rPr>
          <w:rFonts w:ascii="Times New Roman" w:hAnsi="Times New Roman"/>
          <w:b/>
          <w:sz w:val="24"/>
          <w:szCs w:val="24"/>
        </w:rPr>
        <w:t xml:space="preserve"> </w:t>
      </w:r>
      <w:proofErr w:type="gramStart"/>
      <w:r w:rsidRPr="00EE2B25">
        <w:rPr>
          <w:rFonts w:ascii="Times New Roman" w:hAnsi="Times New Roman"/>
          <w:b/>
          <w:sz w:val="24"/>
          <w:szCs w:val="24"/>
        </w:rPr>
        <w:t>контроля за</w:t>
      </w:r>
      <w:proofErr w:type="gramEnd"/>
      <w:r w:rsidRPr="00EE2B25">
        <w:rPr>
          <w:rFonts w:ascii="Times New Roman" w:hAnsi="Times New Roman"/>
          <w:b/>
          <w:sz w:val="24"/>
          <w:szCs w:val="24"/>
        </w:rPr>
        <w:t xml:space="preserve"> полнотой и качеством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EE2B25">
        <w:rPr>
          <w:rFonts w:ascii="Times New Roman" w:hAnsi="Times New Roman"/>
          <w:sz w:val="24"/>
          <w:szCs w:val="24"/>
        </w:rPr>
        <w:t>Администрации</w:t>
      </w:r>
      <w:proofErr w:type="gramEnd"/>
      <w:r w:rsidRPr="00EE2B25">
        <w:rPr>
          <w:rFonts w:ascii="Times New Roman" w:hAnsi="Times New Roman"/>
          <w:sz w:val="24"/>
          <w:szCs w:val="24"/>
        </w:rPr>
        <w:t xml:space="preserve">  с целью выявления допущенных ими нарушений в соответствии с требованиями настоящего Регламента.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Внеплановые проверки полноты и качества предоставления муниципальной услуги проводятся заместителем Главы сельского поселения, курирующим вопросы предоставления муниципальной услуги.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Основанием для проведения внеплановых проверок являются: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жалобы Заявителей; </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нарушения, выявленные в ходе текущего контроля.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Проверки проводятся по решению Главы сельского поселения.</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 xml:space="preserve">Порядок и формы </w:t>
      </w:r>
      <w:proofErr w:type="gramStart"/>
      <w:r w:rsidRPr="00EE2B25">
        <w:rPr>
          <w:rFonts w:ascii="Times New Roman" w:hAnsi="Times New Roman"/>
          <w:b/>
          <w:sz w:val="24"/>
          <w:szCs w:val="24"/>
        </w:rPr>
        <w:t>контроля за</w:t>
      </w:r>
      <w:proofErr w:type="gramEnd"/>
      <w:r w:rsidRPr="00EE2B25">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 xml:space="preserve">4.5. Граждане, их объединения и организации имеют право осуществлять </w:t>
      </w:r>
      <w:proofErr w:type="gramStart"/>
      <w:r w:rsidRPr="00EE2B25">
        <w:rPr>
          <w:rFonts w:ascii="Times New Roman" w:hAnsi="Times New Roman"/>
          <w:sz w:val="24"/>
          <w:szCs w:val="24"/>
        </w:rPr>
        <w:t>контроль за</w:t>
      </w:r>
      <w:proofErr w:type="gramEnd"/>
      <w:r w:rsidRPr="00EE2B25">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Граждане, их объединения и организации также имеют право:</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вносить предложения о мерах по устранению нарушений настоящего Регламента.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Специалисты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V. ДОСУДЕБНЫЙ (ВНЕСУДЕБНЫЙ) ПОРЯДК ОБЖАЛОВАНИЯ РЕШЕНИЙ И ДЕЙСТВИЙ (БЕЗДЕЙСТИЯ) АМИНИСТРАЦИИ СЕЛЬСКОГО ПОСЕЛЕНИЯ БУРИБАЕВСКИЙ СЕЛЬСОВЕТ МУНИЦИПАЛЬНОГ РАЙОНА ХАЙБУЛЛИНСКИЙ РАЙОН РЕСПУБЛИКИ БАШКОРТОСТАН, А ТАКЖЕ ЕЕ ДОЛЖНОСТНЫХ ЛИЦ</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Информация для заявителя о его праве подать жалобу на решение и (или) действие (бездействие) специалистов Администрации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5.1. </w:t>
      </w:r>
      <w:proofErr w:type="gramStart"/>
      <w:r w:rsidRPr="00EE2B25">
        <w:rPr>
          <w:rFonts w:ascii="Times New Roman" w:hAnsi="Times New Roman"/>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Предмет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8" w:history="1">
        <w:r w:rsidRPr="00EE2B25">
          <w:rPr>
            <w:rStyle w:val="a9"/>
            <w:rFonts w:ascii="Times New Roman" w:hAnsi="Times New Roman"/>
            <w:sz w:val="24"/>
            <w:szCs w:val="24"/>
          </w:rPr>
          <w:t>статьями 11.1</w:t>
        </w:r>
      </w:hyperlink>
      <w:r w:rsidRPr="00EE2B25">
        <w:rPr>
          <w:rFonts w:ascii="Times New Roman" w:hAnsi="Times New Roman"/>
          <w:sz w:val="24"/>
          <w:szCs w:val="24"/>
        </w:rPr>
        <w:t xml:space="preserve"> и </w:t>
      </w:r>
      <w:hyperlink r:id="rId29" w:history="1">
        <w:r w:rsidRPr="00EE2B25">
          <w:rPr>
            <w:rStyle w:val="a9"/>
            <w:rFonts w:ascii="Times New Roman" w:hAnsi="Times New Roman"/>
            <w:sz w:val="24"/>
            <w:szCs w:val="24"/>
          </w:rPr>
          <w:t>11.2</w:t>
        </w:r>
      </w:hyperlink>
      <w:r w:rsidRPr="00EE2B25">
        <w:rPr>
          <w:rFonts w:ascii="Times New Roman" w:hAnsi="Times New Roman"/>
          <w:sz w:val="24"/>
          <w:szCs w:val="24"/>
        </w:rPr>
        <w:t xml:space="preserve"> Федерального закона № 210-ФЗ, в том числе в следующих случаях:</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нарушение срока регистрации запроса заявителя о предоставлении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нарушение срока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5.3. Жалоба на решения и действия (бездействие) должностного лица Администрации подается Главе Администрации.</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lastRenderedPageBreak/>
        <w:t>Порядок подачи и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5.6. Жалоба подается в письменной форме, в том числе при личном приеме заявителя, и в электронном виде.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Жалоба должна содержать:</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5.7. В случае</w:t>
      </w:r>
      <w:proofErr w:type="gramStart"/>
      <w:r w:rsidRPr="00EE2B25">
        <w:rPr>
          <w:rFonts w:ascii="Times New Roman" w:hAnsi="Times New Roman"/>
          <w:sz w:val="24"/>
          <w:szCs w:val="24"/>
        </w:rPr>
        <w:t>,</w:t>
      </w:r>
      <w:proofErr w:type="gramEnd"/>
      <w:r w:rsidRPr="00EE2B25">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2B25">
        <w:rPr>
          <w:rFonts w:ascii="Times New Roman" w:hAnsi="Times New Roman"/>
          <w:sz w:val="24"/>
          <w:szCs w:val="24"/>
        </w:rPr>
        <w:t>представлена</w:t>
      </w:r>
      <w:proofErr w:type="gramEnd"/>
      <w:r w:rsidRPr="00EE2B25">
        <w:rPr>
          <w:rFonts w:ascii="Times New Roman" w:hAnsi="Times New Roman"/>
          <w:sz w:val="24"/>
          <w:szCs w:val="24"/>
        </w:rPr>
        <w:t>:</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оформленная в соответствии с законодательством Российской Федерации доверенность;</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5.8. Прием жалоб в письменной форме осуществляется: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Время приема жалоб должно совпадать со временем предоставления муниципальных услуг.</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Жалоба в письменной форме может быть также направлена по почте.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5.9. В электронном виде жалоба может быть подана заявителем посредством:</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а) официального сайта Администрации в сети Интернет;</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lastRenderedPageBreak/>
        <w:t>б) Единого портала государственных и муниципальных услуг (функций)», Портала государственных и муниципальных услуг Республики Башкортостан.</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При подаче жалобы в электронном виде документы, указанные в </w:t>
      </w:r>
      <w:hyperlink r:id="rId30" w:anchor="Par33" w:history="1">
        <w:r w:rsidRPr="00EE2B25">
          <w:rPr>
            <w:rStyle w:val="a9"/>
            <w:rFonts w:ascii="Times New Roman" w:hAnsi="Times New Roman"/>
            <w:sz w:val="24"/>
            <w:szCs w:val="24"/>
          </w:rPr>
          <w:t>пункте 5.7</w:t>
        </w:r>
      </w:hyperlink>
      <w:r w:rsidRPr="00EE2B25">
        <w:rPr>
          <w:rFonts w:ascii="Times New Roman" w:hAnsi="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Сроки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5.10. </w:t>
      </w:r>
      <w:proofErr w:type="gramStart"/>
      <w:r w:rsidRPr="00EE2B25">
        <w:rPr>
          <w:rFonts w:ascii="Times New Roman" w:hAnsi="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5.11. Оснований для приостановления рассмотрения жалобы не имеется.</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Результат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отказать в удовлетворении жалобы.</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Порядок информирования заявителя о результатах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5.13. Не позднее дня, следующего за днем принятия решения, указанного в </w:t>
      </w:r>
      <w:hyperlink r:id="rId31" w:anchor="Par60" w:history="1">
        <w:r w:rsidRPr="00EE2B25">
          <w:rPr>
            <w:rStyle w:val="a9"/>
            <w:rFonts w:ascii="Times New Roman" w:hAnsi="Times New Roman"/>
            <w:sz w:val="24"/>
            <w:szCs w:val="24"/>
          </w:rPr>
          <w:t>пункте 5.12</w:t>
        </w:r>
      </w:hyperlink>
      <w:r w:rsidRPr="00EE2B25">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5.14. В ответе по результатам рассмотрения жалобы указываются:</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в) фамилия, имя, отчество (последнее - при наличии) или наименование заявителя;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г) основания для принятия решения по жалобе;</w:t>
      </w:r>
    </w:p>
    <w:p w:rsidR="000421CA" w:rsidRPr="00EE2B25" w:rsidRDefault="000421CA" w:rsidP="004B4B7D">
      <w:pPr>
        <w:pStyle w:val="aff1"/>
        <w:ind w:firstLine="567"/>
        <w:jc w:val="both"/>
        <w:rPr>
          <w:rFonts w:ascii="Times New Roman" w:hAnsi="Times New Roman"/>
          <w:sz w:val="24"/>
          <w:szCs w:val="24"/>
        </w:rPr>
      </w:pPr>
      <w:proofErr w:type="spellStart"/>
      <w:r w:rsidRPr="00EE2B25">
        <w:rPr>
          <w:rFonts w:ascii="Times New Roman" w:hAnsi="Times New Roman"/>
          <w:sz w:val="24"/>
          <w:szCs w:val="24"/>
        </w:rPr>
        <w:t>д</w:t>
      </w:r>
      <w:proofErr w:type="spellEnd"/>
      <w:r w:rsidRPr="00EE2B25">
        <w:rPr>
          <w:rFonts w:ascii="Times New Roman" w:hAnsi="Times New Roman"/>
          <w:sz w:val="24"/>
          <w:szCs w:val="24"/>
        </w:rPr>
        <w:t>) принятое по жалобе решение;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ж) сведения о порядке обжалования принятого по жалобе решения.</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5.15. В случае установления в ходе или по результатам </w:t>
      </w:r>
      <w:proofErr w:type="gramStart"/>
      <w:r w:rsidRPr="00EE2B25">
        <w:rPr>
          <w:rFonts w:ascii="Times New Roman" w:hAnsi="Times New Roman"/>
          <w:sz w:val="24"/>
          <w:szCs w:val="24"/>
        </w:rPr>
        <w:t>рассмотрения жалобы признаков состава административного правонарушения</w:t>
      </w:r>
      <w:proofErr w:type="gramEnd"/>
      <w:r w:rsidRPr="00EE2B25">
        <w:rPr>
          <w:rFonts w:ascii="Times New Roman" w:hAnsi="Times New Roman"/>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32" w:anchor="Par21" w:history="1">
        <w:r w:rsidRPr="00EE2B25">
          <w:rPr>
            <w:rStyle w:val="a9"/>
            <w:rFonts w:ascii="Times New Roman" w:hAnsi="Times New Roman"/>
            <w:sz w:val="24"/>
            <w:szCs w:val="24"/>
          </w:rPr>
          <w:t>пунктом 5.3</w:t>
        </w:r>
      </w:hyperlink>
      <w:r w:rsidRPr="00EE2B25">
        <w:rPr>
          <w:rFonts w:ascii="Times New Roman" w:hAnsi="Times New Roman"/>
          <w:sz w:val="24"/>
          <w:szCs w:val="24"/>
        </w:rPr>
        <w:t xml:space="preserve"> настоящего Административного регламента, направляет имеющиеся материалы в органы прокуратуры.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w:t>
      </w:r>
      <w:r w:rsidRPr="00EE2B25">
        <w:rPr>
          <w:rFonts w:ascii="Times New Roman" w:hAnsi="Times New Roman"/>
          <w:sz w:val="24"/>
          <w:szCs w:val="24"/>
        </w:rPr>
        <w:lastRenderedPageBreak/>
        <w:t xml:space="preserve">предоставлении муниципальной услуги, не распространяются на отношения, регулируемые Федеральным </w:t>
      </w:r>
      <w:hyperlink r:id="rId33" w:history="1">
        <w:r w:rsidRPr="00EE2B25">
          <w:rPr>
            <w:rStyle w:val="a9"/>
            <w:rFonts w:ascii="Times New Roman" w:hAnsi="Times New Roman"/>
            <w:sz w:val="24"/>
            <w:szCs w:val="24"/>
          </w:rPr>
          <w:t>законом</w:t>
        </w:r>
      </w:hyperlink>
      <w:r w:rsidRPr="00EE2B25">
        <w:rPr>
          <w:rFonts w:ascii="Times New Roman" w:hAnsi="Times New Roman"/>
          <w:sz w:val="24"/>
          <w:szCs w:val="24"/>
        </w:rPr>
        <w:t xml:space="preserve"> от 2 мая 2006 года № 59-ФЗ «О порядке рассмотрения обращений граждан Российской Федерации».</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Порядок обжалования решения по жалобе</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Право заявителя на получение информации и документов, необходимых для обосновани</w:t>
      </w:r>
      <w:r w:rsidR="008A1864" w:rsidRPr="00EE2B25">
        <w:rPr>
          <w:rFonts w:ascii="Times New Roman" w:hAnsi="Times New Roman"/>
          <w:b/>
          <w:sz w:val="24"/>
          <w:szCs w:val="24"/>
        </w:rPr>
        <w:t xml:space="preserve">я </w:t>
      </w:r>
      <w:r w:rsidRPr="00EE2B25">
        <w:rPr>
          <w:rFonts w:ascii="Times New Roman" w:hAnsi="Times New Roman"/>
          <w:b/>
          <w:sz w:val="24"/>
          <w:szCs w:val="24"/>
        </w:rPr>
        <w:t>и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5.18. Заявитель имеет право на получение информации и документов для обоснования и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Должностные лица Администрации  обязаны: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обеспечить объективное, всестороннее и своевременное рассмотрение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EE2B25">
          <w:rPr>
            <w:rStyle w:val="a9"/>
            <w:rFonts w:ascii="Times New Roman" w:hAnsi="Times New Roman"/>
            <w:sz w:val="24"/>
            <w:szCs w:val="24"/>
          </w:rPr>
          <w:t>пункте 5.15</w:t>
        </w:r>
      </w:hyperlink>
      <w:r w:rsidRPr="00EE2B25">
        <w:rPr>
          <w:rFonts w:ascii="Times New Roman" w:hAnsi="Times New Roman"/>
          <w:sz w:val="24"/>
          <w:szCs w:val="24"/>
        </w:rPr>
        <w:t xml:space="preserve"> настоящего Административного регламента.</w:t>
      </w:r>
    </w:p>
    <w:p w:rsidR="000421CA" w:rsidRPr="00EE2B25" w:rsidRDefault="000421CA" w:rsidP="004B4B7D">
      <w:pPr>
        <w:pStyle w:val="aff1"/>
        <w:ind w:firstLine="567"/>
        <w:jc w:val="both"/>
        <w:rPr>
          <w:rFonts w:ascii="Times New Roman" w:hAnsi="Times New Roman"/>
          <w:b/>
          <w:sz w:val="24"/>
          <w:szCs w:val="24"/>
        </w:rPr>
      </w:pPr>
      <w:r w:rsidRPr="00EE2B25">
        <w:rPr>
          <w:rFonts w:ascii="Times New Roman" w:hAnsi="Times New Roman"/>
          <w:b/>
          <w:sz w:val="24"/>
          <w:szCs w:val="24"/>
        </w:rPr>
        <w:t>Способы информирования заявителей о порядке подачи и рассмотрения жалобы</w:t>
      </w:r>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5.19. Администрация обеспечивает:</w:t>
      </w:r>
    </w:p>
    <w:p w:rsidR="000421CA" w:rsidRPr="00EE2B25" w:rsidRDefault="000421CA" w:rsidP="004B4B7D">
      <w:pPr>
        <w:pStyle w:val="aff1"/>
        <w:ind w:firstLine="567"/>
        <w:jc w:val="both"/>
        <w:rPr>
          <w:rFonts w:ascii="Times New Roman" w:hAnsi="Times New Roman"/>
          <w:sz w:val="24"/>
          <w:szCs w:val="24"/>
        </w:rPr>
      </w:pPr>
      <w:proofErr w:type="gramStart"/>
      <w:r w:rsidRPr="00EE2B25">
        <w:rPr>
          <w:rFonts w:ascii="Times New Roman" w:hAnsi="Times New Roman"/>
          <w:sz w:val="24"/>
          <w:szCs w:val="24"/>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w:t>
      </w:r>
      <w:proofErr w:type="spellStart"/>
      <w:r w:rsidRPr="00EE2B25">
        <w:rPr>
          <w:rFonts w:ascii="Times New Roman" w:hAnsi="Times New Roman"/>
          <w:sz w:val="24"/>
          <w:szCs w:val="24"/>
          <w:lang w:val="en-US"/>
        </w:rPr>
        <w:t>buribay</w:t>
      </w:r>
      <w:proofErr w:type="spellEnd"/>
      <w:r w:rsidRPr="00EE2B25">
        <w:rPr>
          <w:rFonts w:ascii="Times New Roman" w:hAnsi="Times New Roman"/>
          <w:sz w:val="24"/>
          <w:szCs w:val="24"/>
        </w:rPr>
        <w:t>.</w:t>
      </w:r>
      <w:proofErr w:type="spellStart"/>
      <w:r w:rsidRPr="00EE2B25">
        <w:rPr>
          <w:rFonts w:ascii="Times New Roman" w:hAnsi="Times New Roman"/>
          <w:sz w:val="24"/>
          <w:szCs w:val="24"/>
          <w:lang w:val="en-US"/>
        </w:rPr>
        <w:t>ru</w:t>
      </w:r>
      <w:proofErr w:type="spellEnd"/>
      <w:r w:rsidRPr="00EE2B25">
        <w:rPr>
          <w:rFonts w:ascii="Times New Roman" w:hAnsi="Times New Roman"/>
          <w:sz w:val="24"/>
          <w:szCs w:val="24"/>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0421CA" w:rsidRPr="00EE2B25" w:rsidRDefault="000421CA" w:rsidP="004B4B7D">
      <w:pPr>
        <w:pStyle w:val="aff1"/>
        <w:ind w:firstLine="567"/>
        <w:jc w:val="both"/>
        <w:rPr>
          <w:rFonts w:ascii="Times New Roman" w:hAnsi="Times New Roman"/>
          <w:sz w:val="24"/>
          <w:szCs w:val="24"/>
        </w:rPr>
      </w:pPr>
      <w:r w:rsidRPr="00EE2B25">
        <w:rPr>
          <w:rFonts w:ascii="Times New Roman" w:hAnsi="Times New Roman"/>
          <w:sz w:val="24"/>
          <w:szCs w:val="24"/>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(34758)3-16-00, посредством электронной почты </w:t>
      </w:r>
      <w:proofErr w:type="spellStart"/>
      <w:r w:rsidRPr="00EE2B25">
        <w:rPr>
          <w:rFonts w:ascii="Times New Roman" w:hAnsi="Times New Roman"/>
          <w:sz w:val="24"/>
          <w:szCs w:val="24"/>
          <w:lang w:val="en-US"/>
        </w:rPr>
        <w:t>buribay</w:t>
      </w:r>
      <w:proofErr w:type="spellEnd"/>
      <w:r w:rsidRPr="00EE2B25">
        <w:rPr>
          <w:rFonts w:ascii="Times New Roman" w:hAnsi="Times New Roman"/>
          <w:sz w:val="24"/>
          <w:szCs w:val="24"/>
        </w:rPr>
        <w:t>_</w:t>
      </w:r>
      <w:proofErr w:type="spellStart"/>
      <w:r w:rsidRPr="00EE2B25">
        <w:rPr>
          <w:rFonts w:ascii="Times New Roman" w:hAnsi="Times New Roman"/>
          <w:sz w:val="24"/>
          <w:szCs w:val="24"/>
          <w:lang w:val="en-US"/>
        </w:rPr>
        <w:t>ss</w:t>
      </w:r>
      <w:proofErr w:type="spellEnd"/>
      <w:r w:rsidRPr="00EE2B25">
        <w:rPr>
          <w:rFonts w:ascii="Times New Roman" w:hAnsi="Times New Roman"/>
          <w:sz w:val="24"/>
          <w:szCs w:val="24"/>
        </w:rPr>
        <w:t>@</w:t>
      </w:r>
      <w:r w:rsidRPr="00EE2B25">
        <w:rPr>
          <w:rFonts w:ascii="Times New Roman" w:hAnsi="Times New Roman"/>
          <w:sz w:val="24"/>
          <w:szCs w:val="24"/>
          <w:lang w:val="en-US"/>
        </w:rPr>
        <w:t>mail</w:t>
      </w:r>
      <w:r w:rsidRPr="00EE2B25">
        <w:rPr>
          <w:rFonts w:ascii="Times New Roman" w:hAnsi="Times New Roman"/>
          <w:sz w:val="24"/>
          <w:szCs w:val="24"/>
        </w:rPr>
        <w:t>.</w:t>
      </w:r>
      <w:proofErr w:type="spellStart"/>
      <w:r w:rsidRPr="00EE2B25">
        <w:rPr>
          <w:rFonts w:ascii="Times New Roman" w:hAnsi="Times New Roman"/>
          <w:sz w:val="24"/>
          <w:szCs w:val="24"/>
          <w:lang w:val="en-US"/>
        </w:rPr>
        <w:t>ru</w:t>
      </w:r>
      <w:proofErr w:type="spellEnd"/>
      <w:r w:rsidRPr="00EE2B25">
        <w:rPr>
          <w:rFonts w:ascii="Times New Roman" w:hAnsi="Times New Roman"/>
          <w:sz w:val="24"/>
          <w:szCs w:val="24"/>
        </w:rPr>
        <w:t>, при личном приеме заявителя.</w:t>
      </w: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4B4B7D">
      <w:pPr>
        <w:pStyle w:val="aff1"/>
        <w:ind w:firstLine="567"/>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8A1864">
      <w:pPr>
        <w:pStyle w:val="aff1"/>
        <w:jc w:val="right"/>
        <w:rPr>
          <w:rFonts w:ascii="Times New Roman" w:hAnsi="Times New Roman"/>
          <w:b/>
          <w:bCs/>
          <w:sz w:val="24"/>
          <w:szCs w:val="24"/>
        </w:rPr>
      </w:pPr>
      <w:r w:rsidRPr="00EE2B25">
        <w:rPr>
          <w:rFonts w:ascii="Times New Roman" w:hAnsi="Times New Roman"/>
          <w:b/>
          <w:sz w:val="24"/>
          <w:szCs w:val="24"/>
        </w:rPr>
        <w:t xml:space="preserve">Приложение № 1 к </w:t>
      </w:r>
      <w:r w:rsidRPr="00EE2B25">
        <w:rPr>
          <w:rFonts w:ascii="Times New Roman" w:hAnsi="Times New Roman"/>
          <w:b/>
          <w:bCs/>
          <w:sz w:val="24"/>
          <w:szCs w:val="24"/>
        </w:rPr>
        <w:t>Административному регламенту</w:t>
      </w:r>
      <w:r w:rsidRPr="00EE2B25">
        <w:rPr>
          <w:rFonts w:ascii="Times New Roman" w:hAnsi="Times New Roman"/>
          <w:b/>
          <w:bCs/>
          <w:sz w:val="24"/>
          <w:szCs w:val="24"/>
        </w:rPr>
        <w:br/>
        <w:t xml:space="preserve">по предоставлению Администрацией сельского поселения </w:t>
      </w:r>
      <w:r w:rsidRPr="00EE2B25">
        <w:rPr>
          <w:rFonts w:ascii="Times New Roman" w:hAnsi="Times New Roman"/>
          <w:b/>
          <w:sz w:val="24"/>
          <w:szCs w:val="24"/>
        </w:rPr>
        <w:t>Бурибаевский</w:t>
      </w:r>
      <w:r w:rsidRPr="00EE2B25">
        <w:rPr>
          <w:rFonts w:ascii="Times New Roman" w:hAnsi="Times New Roman"/>
          <w:bCs/>
          <w:sz w:val="24"/>
          <w:szCs w:val="24"/>
        </w:rPr>
        <w:t xml:space="preserve"> </w:t>
      </w:r>
      <w:r w:rsidRPr="00EE2B25">
        <w:rPr>
          <w:rFonts w:ascii="Times New Roman" w:hAnsi="Times New Roman"/>
          <w:b/>
          <w:bCs/>
          <w:sz w:val="24"/>
          <w:szCs w:val="24"/>
        </w:rPr>
        <w:t xml:space="preserve">сельсовет муниципального района Хайбуллинский район Республики Башкортостан муниципальной услуги </w:t>
      </w:r>
    </w:p>
    <w:p w:rsidR="000421CA" w:rsidRPr="00EE2B25" w:rsidRDefault="000421CA" w:rsidP="003B046A">
      <w:pPr>
        <w:pStyle w:val="aff1"/>
        <w:jc w:val="right"/>
        <w:rPr>
          <w:rFonts w:ascii="Times New Roman" w:hAnsi="Times New Roman"/>
          <w:b/>
          <w:sz w:val="24"/>
          <w:szCs w:val="24"/>
        </w:rPr>
      </w:pPr>
      <w:r w:rsidRPr="00EE2B25">
        <w:rPr>
          <w:rFonts w:ascii="Times New Roman" w:hAnsi="Times New Roman"/>
          <w:b/>
          <w:bCs/>
          <w:sz w:val="24"/>
          <w:szCs w:val="24"/>
        </w:rPr>
        <w:t>«</w:t>
      </w:r>
      <w:r w:rsidRPr="00EE2B25">
        <w:rPr>
          <w:rFonts w:ascii="Times New Roman" w:hAnsi="Times New Roman"/>
          <w:b/>
          <w:sz w:val="24"/>
          <w:szCs w:val="24"/>
        </w:rPr>
        <w:t>Предоставление в аренду земельных участков, находящихся в муниципальной собственности сельского поселения Бурибаевский</w:t>
      </w:r>
      <w:r w:rsidRPr="00EE2B25">
        <w:rPr>
          <w:rFonts w:ascii="Times New Roman" w:hAnsi="Times New Roman"/>
          <w:b/>
          <w:bCs/>
          <w:sz w:val="24"/>
          <w:szCs w:val="24"/>
        </w:rPr>
        <w:t xml:space="preserve"> </w:t>
      </w:r>
      <w:r w:rsidRPr="00EE2B25">
        <w:rPr>
          <w:rFonts w:ascii="Times New Roman" w:hAnsi="Times New Roman"/>
          <w:b/>
          <w:sz w:val="24"/>
          <w:szCs w:val="24"/>
        </w:rPr>
        <w:t xml:space="preserve">сельсовет муниципального района Хайбуллинский район Республики Башкортостан или государственная собственность на которые не разграничена, </w:t>
      </w:r>
      <w:r w:rsidR="003B046A" w:rsidRPr="00EE2B25">
        <w:rPr>
          <w:rFonts w:ascii="Times New Roman" w:hAnsi="Times New Roman"/>
          <w:b/>
          <w:sz w:val="24"/>
          <w:szCs w:val="24"/>
        </w:rPr>
        <w:t xml:space="preserve"> </w:t>
      </w:r>
      <w:r w:rsidRPr="00EE2B25">
        <w:rPr>
          <w:rFonts w:ascii="Times New Roman" w:hAnsi="Times New Roman"/>
          <w:b/>
          <w:sz w:val="24"/>
          <w:szCs w:val="24"/>
        </w:rPr>
        <w:t>без проведения торгов»</w:t>
      </w:r>
    </w:p>
    <w:p w:rsidR="000421CA" w:rsidRPr="00EE2B25" w:rsidRDefault="000421CA" w:rsidP="008A1864">
      <w:pPr>
        <w:pStyle w:val="aff1"/>
        <w:jc w:val="right"/>
        <w:rPr>
          <w:rFonts w:ascii="Times New Roman" w:hAnsi="Times New Roman"/>
          <w:sz w:val="24"/>
          <w:szCs w:val="24"/>
        </w:rPr>
      </w:pPr>
    </w:p>
    <w:p w:rsidR="000421CA" w:rsidRPr="00EE2B25" w:rsidRDefault="000421CA" w:rsidP="008A1864">
      <w:pPr>
        <w:pStyle w:val="aff1"/>
        <w:jc w:val="center"/>
        <w:rPr>
          <w:rFonts w:ascii="Times New Roman" w:hAnsi="Times New Roman"/>
          <w:b/>
          <w:sz w:val="24"/>
          <w:szCs w:val="24"/>
        </w:rPr>
      </w:pPr>
      <w:r w:rsidRPr="00EE2B25">
        <w:rPr>
          <w:rFonts w:ascii="Times New Roman" w:hAnsi="Times New Roman"/>
          <w:b/>
          <w:sz w:val="24"/>
          <w:szCs w:val="24"/>
        </w:rPr>
        <w:t>ЗАЯВЛЕНИЕ</w:t>
      </w:r>
    </w:p>
    <w:p w:rsidR="000421CA" w:rsidRPr="00EE2B25" w:rsidRDefault="000421CA" w:rsidP="008A1864">
      <w:pPr>
        <w:pStyle w:val="aff1"/>
        <w:jc w:val="center"/>
        <w:rPr>
          <w:rFonts w:ascii="Times New Roman" w:hAnsi="Times New Roman"/>
          <w:b/>
          <w:sz w:val="24"/>
          <w:szCs w:val="24"/>
        </w:rPr>
      </w:pPr>
      <w:r w:rsidRPr="00EE2B25">
        <w:rPr>
          <w:rFonts w:ascii="Times New Roman" w:hAnsi="Times New Roman"/>
          <w:b/>
          <w:sz w:val="24"/>
          <w:szCs w:val="24"/>
        </w:rPr>
        <w:t>НА ОФОРМЛЕНИЕ ПРАВА АРЕНДЫ ЗЕМЕЛЬНОГО УЧАСТКА</w:t>
      </w:r>
    </w:p>
    <w:p w:rsidR="000421CA" w:rsidRPr="00EE2B25" w:rsidRDefault="000421CA" w:rsidP="008A1864">
      <w:pPr>
        <w:pStyle w:val="aff1"/>
        <w:jc w:val="center"/>
        <w:rPr>
          <w:rFonts w:ascii="Times New Roman" w:hAnsi="Times New Roman"/>
          <w:sz w:val="24"/>
          <w:szCs w:val="24"/>
        </w:rPr>
      </w:pPr>
    </w:p>
    <w:p w:rsidR="000421CA" w:rsidRPr="00EE2B25" w:rsidRDefault="008A1864" w:rsidP="008A1864">
      <w:pPr>
        <w:pStyle w:val="aff1"/>
        <w:jc w:val="center"/>
        <w:rPr>
          <w:rFonts w:ascii="Times New Roman" w:hAnsi="Times New Roman"/>
          <w:sz w:val="24"/>
          <w:szCs w:val="24"/>
        </w:rPr>
      </w:pPr>
      <w:r w:rsidRPr="00EE2B25">
        <w:rPr>
          <w:rFonts w:ascii="Times New Roman" w:hAnsi="Times New Roman"/>
          <w:sz w:val="24"/>
          <w:szCs w:val="24"/>
        </w:rPr>
        <w:tab/>
      </w:r>
      <w:r w:rsidRPr="00EE2B25">
        <w:rPr>
          <w:rFonts w:ascii="Times New Roman" w:hAnsi="Times New Roman"/>
          <w:sz w:val="24"/>
          <w:szCs w:val="24"/>
        </w:rPr>
        <w:tab/>
      </w:r>
      <w:r w:rsidRPr="00EE2B25">
        <w:rPr>
          <w:rFonts w:ascii="Times New Roman" w:hAnsi="Times New Roman"/>
          <w:sz w:val="24"/>
          <w:szCs w:val="24"/>
        </w:rPr>
        <w:tab/>
      </w:r>
      <w:r w:rsidRPr="00EE2B25">
        <w:rPr>
          <w:rFonts w:ascii="Times New Roman" w:hAnsi="Times New Roman"/>
          <w:sz w:val="24"/>
          <w:szCs w:val="24"/>
        </w:rPr>
        <w:tab/>
      </w:r>
      <w:r w:rsidRPr="00EE2B25">
        <w:rPr>
          <w:rFonts w:ascii="Times New Roman" w:hAnsi="Times New Roman"/>
          <w:sz w:val="24"/>
          <w:szCs w:val="24"/>
        </w:rPr>
        <w:tab/>
      </w:r>
      <w:r w:rsidRPr="00EE2B25">
        <w:rPr>
          <w:rFonts w:ascii="Times New Roman" w:hAnsi="Times New Roman"/>
          <w:sz w:val="24"/>
          <w:szCs w:val="24"/>
        </w:rPr>
        <w:tab/>
      </w:r>
      <w:r w:rsidRPr="00EE2B25">
        <w:rPr>
          <w:rFonts w:ascii="Times New Roman" w:hAnsi="Times New Roman"/>
          <w:sz w:val="24"/>
          <w:szCs w:val="24"/>
        </w:rPr>
        <w:tab/>
      </w:r>
      <w:r w:rsidR="000421CA" w:rsidRPr="00EE2B25">
        <w:rPr>
          <w:rFonts w:ascii="Times New Roman" w:hAnsi="Times New Roman"/>
          <w:sz w:val="24"/>
          <w:szCs w:val="24"/>
        </w:rPr>
        <w:t xml:space="preserve">В Администрацию </w:t>
      </w:r>
      <w:r w:rsidR="003B046A" w:rsidRPr="00EE2B25">
        <w:rPr>
          <w:rFonts w:ascii="Times New Roman" w:hAnsi="Times New Roman"/>
          <w:sz w:val="24"/>
          <w:szCs w:val="24"/>
        </w:rPr>
        <w:tab/>
      </w:r>
      <w:r w:rsidR="003B046A" w:rsidRPr="00EE2B25">
        <w:rPr>
          <w:rFonts w:ascii="Times New Roman" w:hAnsi="Times New Roman"/>
          <w:sz w:val="24"/>
          <w:szCs w:val="24"/>
        </w:rPr>
        <w:tab/>
      </w:r>
      <w:r w:rsidR="003B046A" w:rsidRPr="00EE2B25">
        <w:rPr>
          <w:rFonts w:ascii="Times New Roman" w:hAnsi="Times New Roman"/>
          <w:sz w:val="24"/>
          <w:szCs w:val="24"/>
        </w:rPr>
        <w:tab/>
      </w:r>
      <w:r w:rsidR="003B046A" w:rsidRPr="00EE2B25">
        <w:rPr>
          <w:rFonts w:ascii="Times New Roman" w:hAnsi="Times New Roman"/>
          <w:sz w:val="24"/>
          <w:szCs w:val="24"/>
        </w:rPr>
        <w:tab/>
      </w:r>
      <w:r w:rsidR="003B046A" w:rsidRPr="00EE2B25">
        <w:rPr>
          <w:rFonts w:ascii="Times New Roman" w:hAnsi="Times New Roman"/>
          <w:sz w:val="24"/>
          <w:szCs w:val="24"/>
        </w:rPr>
        <w:tab/>
        <w:t xml:space="preserve">            </w:t>
      </w:r>
      <w:r w:rsidR="00EE2B25">
        <w:rPr>
          <w:rFonts w:ascii="Times New Roman" w:hAnsi="Times New Roman"/>
          <w:sz w:val="24"/>
          <w:szCs w:val="24"/>
        </w:rPr>
        <w:t xml:space="preserve">            </w:t>
      </w:r>
      <w:r w:rsidR="000421CA" w:rsidRPr="00EE2B25">
        <w:rPr>
          <w:rFonts w:ascii="Times New Roman" w:hAnsi="Times New Roman"/>
          <w:sz w:val="24"/>
          <w:szCs w:val="24"/>
        </w:rPr>
        <w:t>________________________________</w:t>
      </w:r>
    </w:p>
    <w:p w:rsidR="000421CA" w:rsidRPr="00EE2B25" w:rsidRDefault="008A1864" w:rsidP="008A1864">
      <w:pPr>
        <w:pStyle w:val="aff1"/>
        <w:jc w:val="center"/>
        <w:rPr>
          <w:rFonts w:ascii="Times New Roman" w:hAnsi="Times New Roman"/>
          <w:sz w:val="24"/>
          <w:szCs w:val="24"/>
        </w:rPr>
      </w:pPr>
      <w:r w:rsidRPr="00EE2B25">
        <w:rPr>
          <w:rFonts w:ascii="Times New Roman" w:hAnsi="Times New Roman"/>
          <w:sz w:val="24"/>
          <w:szCs w:val="24"/>
        </w:rPr>
        <w:tab/>
      </w:r>
      <w:r w:rsidRPr="00EE2B25">
        <w:rPr>
          <w:rFonts w:ascii="Times New Roman" w:hAnsi="Times New Roman"/>
          <w:sz w:val="24"/>
          <w:szCs w:val="24"/>
        </w:rPr>
        <w:tab/>
      </w:r>
      <w:r w:rsidRPr="00EE2B25">
        <w:rPr>
          <w:rFonts w:ascii="Times New Roman" w:hAnsi="Times New Roman"/>
          <w:sz w:val="24"/>
          <w:szCs w:val="24"/>
        </w:rPr>
        <w:tab/>
      </w:r>
      <w:r w:rsidR="00EE2B25">
        <w:rPr>
          <w:rFonts w:ascii="Times New Roman" w:hAnsi="Times New Roman"/>
          <w:sz w:val="24"/>
          <w:szCs w:val="24"/>
        </w:rPr>
        <w:t xml:space="preserve"> </w:t>
      </w:r>
      <w:r w:rsidRPr="00EE2B25">
        <w:rPr>
          <w:rFonts w:ascii="Times New Roman" w:hAnsi="Times New Roman"/>
          <w:sz w:val="24"/>
          <w:szCs w:val="24"/>
        </w:rPr>
        <w:tab/>
      </w:r>
      <w:r w:rsidR="000421CA" w:rsidRPr="00EE2B25">
        <w:rPr>
          <w:rFonts w:ascii="Times New Roman" w:hAnsi="Times New Roman"/>
          <w:sz w:val="24"/>
          <w:szCs w:val="24"/>
        </w:rPr>
        <w:t>_________________</w:t>
      </w:r>
      <w:r w:rsidR="003B046A" w:rsidRPr="00EE2B25">
        <w:rPr>
          <w:rFonts w:ascii="Times New Roman" w:hAnsi="Times New Roman"/>
          <w:sz w:val="24"/>
          <w:szCs w:val="24"/>
        </w:rPr>
        <w:t>___________________</w:t>
      </w:r>
    </w:p>
    <w:p w:rsidR="000421CA" w:rsidRPr="00EE2B25" w:rsidRDefault="000421CA" w:rsidP="008A1864">
      <w:pPr>
        <w:pStyle w:val="aff1"/>
        <w:jc w:val="center"/>
        <w:rPr>
          <w:rFonts w:ascii="Times New Roman" w:hAnsi="Times New Roman"/>
          <w:sz w:val="24"/>
          <w:szCs w:val="24"/>
        </w:rPr>
      </w:pPr>
    </w:p>
    <w:p w:rsidR="000421CA" w:rsidRPr="00EE2B25" w:rsidRDefault="000421CA" w:rsidP="008A1864">
      <w:pPr>
        <w:pStyle w:val="aff1"/>
        <w:rPr>
          <w:rFonts w:ascii="Times New Roman" w:hAnsi="Times New Roman"/>
          <w:sz w:val="24"/>
          <w:szCs w:val="24"/>
        </w:rPr>
      </w:pPr>
      <w:r w:rsidRPr="00EE2B25">
        <w:rPr>
          <w:rFonts w:ascii="Times New Roman" w:hAnsi="Times New Roman"/>
          <w:sz w:val="24"/>
          <w:szCs w:val="24"/>
        </w:rPr>
        <w:t xml:space="preserve">                              </w:t>
      </w:r>
      <w:r w:rsidR="008A1864" w:rsidRPr="00EE2B25">
        <w:rPr>
          <w:rFonts w:ascii="Times New Roman" w:hAnsi="Times New Roman"/>
          <w:sz w:val="24"/>
          <w:szCs w:val="24"/>
        </w:rPr>
        <w:t xml:space="preserve">                 </w:t>
      </w:r>
      <w:r w:rsidRPr="00EE2B25">
        <w:rPr>
          <w:rFonts w:ascii="Times New Roman" w:hAnsi="Times New Roman"/>
          <w:sz w:val="24"/>
          <w:szCs w:val="24"/>
        </w:rPr>
        <w:t xml:space="preserve">    От ________</w:t>
      </w:r>
      <w:r w:rsidR="003B046A" w:rsidRPr="00EE2B25">
        <w:rPr>
          <w:rFonts w:ascii="Times New Roman" w:hAnsi="Times New Roman"/>
          <w:sz w:val="24"/>
          <w:szCs w:val="24"/>
        </w:rPr>
        <w:t>_____________________________</w:t>
      </w:r>
    </w:p>
    <w:p w:rsidR="000421CA" w:rsidRPr="00EE2B25" w:rsidRDefault="000421CA" w:rsidP="008A1864">
      <w:pPr>
        <w:pStyle w:val="aff1"/>
        <w:rPr>
          <w:rFonts w:ascii="Times New Roman" w:hAnsi="Times New Roman"/>
          <w:sz w:val="24"/>
          <w:szCs w:val="24"/>
        </w:rPr>
      </w:pPr>
      <w:r w:rsidRPr="00EE2B25">
        <w:rPr>
          <w:rFonts w:ascii="Times New Roman" w:hAnsi="Times New Roman"/>
          <w:sz w:val="24"/>
          <w:szCs w:val="24"/>
        </w:rPr>
        <w:t xml:space="preserve">                        </w:t>
      </w:r>
      <w:r w:rsidR="003B046A" w:rsidRPr="00EE2B25">
        <w:rPr>
          <w:rFonts w:ascii="Times New Roman" w:hAnsi="Times New Roman"/>
          <w:sz w:val="24"/>
          <w:szCs w:val="24"/>
        </w:rPr>
        <w:t xml:space="preserve">                   </w:t>
      </w:r>
      <w:r w:rsidRPr="00EE2B25">
        <w:rPr>
          <w:rFonts w:ascii="Times New Roman" w:hAnsi="Times New Roman"/>
          <w:sz w:val="24"/>
          <w:szCs w:val="24"/>
        </w:rPr>
        <w:t xml:space="preserve">    (полное наимен</w:t>
      </w:r>
      <w:r w:rsidR="003B046A" w:rsidRPr="00EE2B25">
        <w:rPr>
          <w:rFonts w:ascii="Times New Roman" w:hAnsi="Times New Roman"/>
          <w:sz w:val="24"/>
          <w:szCs w:val="24"/>
        </w:rPr>
        <w:t>ование, организационно-правовая</w:t>
      </w:r>
      <w:r w:rsidR="008A1864" w:rsidRPr="00EE2B25">
        <w:rPr>
          <w:rFonts w:ascii="Times New Roman" w:hAnsi="Times New Roman"/>
          <w:sz w:val="24"/>
          <w:szCs w:val="24"/>
        </w:rPr>
        <w:tab/>
      </w:r>
      <w:r w:rsidR="008A1864" w:rsidRPr="00EE2B25">
        <w:rPr>
          <w:rFonts w:ascii="Times New Roman" w:hAnsi="Times New Roman"/>
          <w:sz w:val="24"/>
          <w:szCs w:val="24"/>
        </w:rPr>
        <w:tab/>
      </w:r>
      <w:r w:rsidR="008A1864" w:rsidRPr="00EE2B25">
        <w:rPr>
          <w:rFonts w:ascii="Times New Roman" w:hAnsi="Times New Roman"/>
          <w:sz w:val="24"/>
          <w:szCs w:val="24"/>
        </w:rPr>
        <w:tab/>
      </w:r>
      <w:r w:rsidR="008A1864" w:rsidRPr="00EE2B25">
        <w:rPr>
          <w:rFonts w:ascii="Times New Roman" w:hAnsi="Times New Roman"/>
          <w:sz w:val="24"/>
          <w:szCs w:val="24"/>
        </w:rPr>
        <w:tab/>
      </w:r>
      <w:r w:rsidR="003B046A" w:rsidRPr="00EE2B25">
        <w:rPr>
          <w:rFonts w:ascii="Times New Roman" w:hAnsi="Times New Roman"/>
          <w:sz w:val="24"/>
          <w:szCs w:val="24"/>
        </w:rPr>
        <w:tab/>
      </w:r>
      <w:r w:rsidR="003B046A" w:rsidRPr="00EE2B25">
        <w:rPr>
          <w:rFonts w:ascii="Times New Roman" w:hAnsi="Times New Roman"/>
          <w:sz w:val="24"/>
          <w:szCs w:val="24"/>
        </w:rPr>
        <w:tab/>
      </w:r>
      <w:r w:rsidRPr="00EE2B25">
        <w:rPr>
          <w:rFonts w:ascii="Times New Roman" w:hAnsi="Times New Roman"/>
          <w:sz w:val="24"/>
          <w:szCs w:val="24"/>
        </w:rPr>
        <w:t>форма)</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Прош</w:t>
      </w:r>
      <w:proofErr w:type="gramStart"/>
      <w:r w:rsidRPr="00EE2B25">
        <w:rPr>
          <w:rFonts w:ascii="Times New Roman" w:hAnsi="Times New Roman"/>
          <w:sz w:val="24"/>
          <w:szCs w:val="24"/>
        </w:rPr>
        <w:t>у(</w:t>
      </w:r>
      <w:proofErr w:type="gramEnd"/>
      <w:r w:rsidRPr="00EE2B25">
        <w:rPr>
          <w:rFonts w:ascii="Times New Roman" w:hAnsi="Times New Roman"/>
          <w:sz w:val="24"/>
          <w:szCs w:val="24"/>
        </w:rPr>
        <w:t xml:space="preserve">сим) оформить договор аренды (новый договор аренды) на     земельный   участок,   находящийся   ________________________, площадью __________ </w:t>
      </w:r>
      <w:proofErr w:type="spellStart"/>
      <w:r w:rsidRPr="00EE2B25">
        <w:rPr>
          <w:rFonts w:ascii="Times New Roman" w:hAnsi="Times New Roman"/>
          <w:sz w:val="24"/>
          <w:szCs w:val="24"/>
        </w:rPr>
        <w:t>__кв</w:t>
      </w:r>
      <w:proofErr w:type="spellEnd"/>
      <w:r w:rsidRPr="00EE2B25">
        <w:rPr>
          <w:rFonts w:ascii="Times New Roman" w:hAnsi="Times New Roman"/>
          <w:sz w:val="24"/>
          <w:szCs w:val="24"/>
        </w:rPr>
        <w:t>. м, кадастро</w:t>
      </w:r>
      <w:r w:rsidR="003B046A" w:rsidRPr="00EE2B25">
        <w:rPr>
          <w:rFonts w:ascii="Times New Roman" w:hAnsi="Times New Roman"/>
          <w:sz w:val="24"/>
          <w:szCs w:val="24"/>
        </w:rPr>
        <w:t>вый номер ____________________</w:t>
      </w:r>
      <w:r w:rsidRPr="00EE2B25">
        <w:rPr>
          <w:rFonts w:ascii="Times New Roman" w:hAnsi="Times New Roman"/>
          <w:sz w:val="24"/>
          <w:szCs w:val="24"/>
        </w:rPr>
        <w:t>__________, на срок _________________________</w:t>
      </w:r>
    </w:p>
    <w:p w:rsidR="000421CA" w:rsidRPr="00EE2B25" w:rsidRDefault="003B046A" w:rsidP="000421CA">
      <w:pPr>
        <w:pStyle w:val="aff1"/>
        <w:jc w:val="both"/>
        <w:rPr>
          <w:rFonts w:ascii="Times New Roman" w:hAnsi="Times New Roman"/>
          <w:sz w:val="24"/>
          <w:szCs w:val="24"/>
        </w:rPr>
      </w:pPr>
      <w:proofErr w:type="gramStart"/>
      <w:r w:rsidRPr="00EE2B25">
        <w:rPr>
          <w:rFonts w:ascii="Times New Roman" w:hAnsi="Times New Roman"/>
          <w:sz w:val="24"/>
          <w:szCs w:val="24"/>
        </w:rPr>
        <w:t>для</w:t>
      </w:r>
      <w:proofErr w:type="gramEnd"/>
      <w:r w:rsidRPr="00EE2B25">
        <w:rPr>
          <w:rFonts w:ascii="Times New Roman" w:hAnsi="Times New Roman"/>
          <w:sz w:val="24"/>
          <w:szCs w:val="24"/>
        </w:rPr>
        <w:t xml:space="preserve"> _________</w:t>
      </w:r>
      <w:r w:rsidR="000421CA" w:rsidRPr="00EE2B25">
        <w:rPr>
          <w:rFonts w:ascii="Times New Roman" w:hAnsi="Times New Roman"/>
          <w:sz w:val="24"/>
          <w:szCs w:val="24"/>
        </w:rPr>
        <w:t>____________________________</w:t>
      </w:r>
      <w:r w:rsidRPr="00EE2B25">
        <w:rPr>
          <w:rFonts w:ascii="Times New Roman" w:hAnsi="Times New Roman"/>
          <w:sz w:val="24"/>
          <w:szCs w:val="24"/>
        </w:rPr>
        <w:t>__________________________</w:t>
      </w:r>
      <w:r w:rsidR="000421CA" w:rsidRPr="00EE2B25">
        <w:rPr>
          <w:rFonts w:ascii="Times New Roman" w:hAnsi="Times New Roman"/>
          <w:sz w:val="24"/>
          <w:szCs w:val="24"/>
        </w:rPr>
        <w:t xml:space="preserve"> (</w:t>
      </w:r>
      <w:proofErr w:type="gramStart"/>
      <w:r w:rsidR="000421CA" w:rsidRPr="00EE2B25">
        <w:rPr>
          <w:rFonts w:ascii="Times New Roman" w:hAnsi="Times New Roman"/>
          <w:sz w:val="24"/>
          <w:szCs w:val="24"/>
        </w:rPr>
        <w:t>предполагаемое</w:t>
      </w:r>
      <w:proofErr w:type="gramEnd"/>
      <w:r w:rsidR="000421CA" w:rsidRPr="00EE2B25">
        <w:rPr>
          <w:rFonts w:ascii="Times New Roman" w:hAnsi="Times New Roman"/>
          <w:sz w:val="24"/>
          <w:szCs w:val="24"/>
        </w:rPr>
        <w:t xml:space="preserve"> целевое использование запрашиваемого земельного участка)</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1. Сведения о земельном участке: &lt;1(1)&gt;</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1.1. Земельный участок имеет следующие адресные ориентиры:__________________</w:t>
      </w: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sz w:val="24"/>
          <w:szCs w:val="24"/>
        </w:rPr>
        <w:t xml:space="preserve">    </w:t>
      </w:r>
      <w:r w:rsidR="000421CA" w:rsidRPr="00EE2B25">
        <w:rPr>
          <w:rFonts w:ascii="Times New Roman" w:hAnsi="Times New Roman"/>
          <w:sz w:val="24"/>
          <w:szCs w:val="24"/>
        </w:rPr>
        <w:t xml:space="preserve">    (город, район, село, улица, дом либо иные адресные ориентиры и т.д.)</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1.2. Основание предоставления земельного участка без проведения торгов</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_____________________________________</w:t>
      </w:r>
      <w:r w:rsidR="003B046A" w:rsidRPr="00EE2B25">
        <w:rPr>
          <w:rFonts w:ascii="Times New Roman" w:hAnsi="Times New Roman"/>
          <w:sz w:val="24"/>
          <w:szCs w:val="24"/>
        </w:rPr>
        <w:t>______________________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1.3. Реквизиты решения о предварительном согласовании предоставления земельного участка____________________________________</w:t>
      </w:r>
      <w:r w:rsidR="003B046A" w:rsidRPr="00EE2B25">
        <w:rPr>
          <w:rFonts w:ascii="Times New Roman" w:hAnsi="Times New Roman"/>
          <w:sz w:val="24"/>
          <w:szCs w:val="24"/>
        </w:rPr>
        <w:t>________________________</w:t>
      </w:r>
    </w:p>
    <w:p w:rsidR="000421CA" w:rsidRPr="00EE2B25" w:rsidRDefault="000421CA" w:rsidP="000421CA">
      <w:pPr>
        <w:pStyle w:val="aff1"/>
        <w:jc w:val="both"/>
        <w:rPr>
          <w:rFonts w:ascii="Times New Roman" w:hAnsi="Times New Roman"/>
          <w:sz w:val="24"/>
          <w:szCs w:val="24"/>
        </w:rPr>
      </w:pP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sz w:val="24"/>
          <w:szCs w:val="24"/>
        </w:rPr>
        <w:t xml:space="preserve">  </w:t>
      </w:r>
      <w:r w:rsidR="000421CA" w:rsidRPr="00EE2B25">
        <w:rPr>
          <w:rFonts w:ascii="Times New Roman" w:hAnsi="Times New Roman"/>
          <w:sz w:val="24"/>
          <w:szCs w:val="24"/>
        </w:rPr>
        <w:t xml:space="preserve"> 2.  Сведения  об  объектах  недвижимости,  расположенных  на  земельном участке:</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2.1. Перечень объектов недвижимости:</w:t>
      </w:r>
    </w:p>
    <w:p w:rsidR="000421CA" w:rsidRPr="00EE2B25" w:rsidRDefault="000421CA" w:rsidP="000421CA">
      <w:pPr>
        <w:pStyle w:val="aff1"/>
        <w:jc w:val="both"/>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600"/>
        <w:gridCol w:w="2520"/>
        <w:gridCol w:w="2040"/>
        <w:gridCol w:w="2778"/>
        <w:gridCol w:w="1985"/>
      </w:tblGrid>
      <w:tr w:rsidR="000421CA" w:rsidRPr="00EE2B25" w:rsidTr="004B4B7D">
        <w:trPr>
          <w:trHeight w:val="800"/>
        </w:trPr>
        <w:tc>
          <w:tcPr>
            <w:tcW w:w="600" w:type="dxa"/>
            <w:tcBorders>
              <w:top w:val="single" w:sz="4" w:space="0" w:color="auto"/>
              <w:left w:val="single" w:sz="4" w:space="0" w:color="auto"/>
              <w:bottom w:val="single" w:sz="4" w:space="0" w:color="auto"/>
              <w:right w:val="single" w:sz="4" w:space="0" w:color="auto"/>
            </w:tcBorders>
            <w:hideMark/>
          </w:tcPr>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N </w:t>
            </w:r>
            <w:r w:rsidRPr="00EE2B25">
              <w:rPr>
                <w:rFonts w:ascii="Times New Roman" w:hAnsi="Times New Roman"/>
                <w:sz w:val="24"/>
                <w:szCs w:val="24"/>
              </w:rPr>
              <w:br/>
            </w:r>
            <w:proofErr w:type="spellStart"/>
            <w:proofErr w:type="gramStart"/>
            <w:r w:rsidRPr="00EE2B25">
              <w:rPr>
                <w:rFonts w:ascii="Times New Roman" w:hAnsi="Times New Roman"/>
                <w:sz w:val="24"/>
                <w:szCs w:val="24"/>
              </w:rPr>
              <w:t>п</w:t>
            </w:r>
            <w:proofErr w:type="spellEnd"/>
            <w:proofErr w:type="gramEnd"/>
            <w:r w:rsidRPr="00EE2B25">
              <w:rPr>
                <w:rFonts w:ascii="Times New Roman" w:hAnsi="Times New Roman"/>
                <w:sz w:val="24"/>
                <w:szCs w:val="24"/>
              </w:rPr>
              <w:t>/</w:t>
            </w:r>
            <w:proofErr w:type="spellStart"/>
            <w:r w:rsidRPr="00EE2B25">
              <w:rPr>
                <w:rFonts w:ascii="Times New Roman" w:hAnsi="Times New Roman"/>
                <w:sz w:val="24"/>
                <w:szCs w:val="24"/>
              </w:rPr>
              <w:t>п</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Наименование    </w:t>
            </w:r>
            <w:r w:rsidRPr="00EE2B25">
              <w:rPr>
                <w:rFonts w:ascii="Times New Roman" w:hAnsi="Times New Roman"/>
                <w:sz w:val="24"/>
                <w:szCs w:val="24"/>
              </w:rPr>
              <w:br/>
              <w:t xml:space="preserve">   объекта и его   </w:t>
            </w:r>
            <w:r w:rsidRPr="00EE2B25">
              <w:rPr>
                <w:rFonts w:ascii="Times New Roman" w:hAnsi="Times New Roman"/>
                <w:sz w:val="24"/>
                <w:szCs w:val="24"/>
              </w:rPr>
              <w:br/>
              <w:t xml:space="preserve">адресные ориентиры </w:t>
            </w:r>
          </w:p>
        </w:tc>
        <w:tc>
          <w:tcPr>
            <w:tcW w:w="2040" w:type="dxa"/>
            <w:tcBorders>
              <w:top w:val="single" w:sz="4" w:space="0" w:color="auto"/>
              <w:left w:val="single" w:sz="4" w:space="0" w:color="auto"/>
              <w:bottom w:val="single" w:sz="4" w:space="0" w:color="auto"/>
              <w:right w:val="single" w:sz="4" w:space="0" w:color="auto"/>
            </w:tcBorders>
            <w:hideMark/>
          </w:tcPr>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Правообладатель</w:t>
            </w:r>
          </w:p>
        </w:tc>
        <w:tc>
          <w:tcPr>
            <w:tcW w:w="2778" w:type="dxa"/>
            <w:tcBorders>
              <w:top w:val="single" w:sz="4" w:space="0" w:color="auto"/>
              <w:left w:val="single" w:sz="4" w:space="0" w:color="auto"/>
              <w:bottom w:val="single" w:sz="4" w:space="0" w:color="auto"/>
              <w:right w:val="single" w:sz="4" w:space="0" w:color="auto"/>
            </w:tcBorders>
            <w:hideMark/>
          </w:tcPr>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Кадастровый (инвентарный) номер </w:t>
            </w:r>
            <w:r w:rsidRPr="00EE2B25">
              <w:rPr>
                <w:rFonts w:ascii="Times New Roman" w:hAnsi="Times New Roman"/>
                <w:sz w:val="24"/>
                <w:szCs w:val="24"/>
              </w:rPr>
              <w:br/>
              <w:t xml:space="preserve">  здания, сооружения,  </w:t>
            </w:r>
            <w:r w:rsidRPr="00EE2B25">
              <w:rPr>
                <w:rFonts w:ascii="Times New Roman" w:hAnsi="Times New Roman"/>
                <w:sz w:val="24"/>
                <w:szCs w:val="24"/>
              </w:rPr>
              <w:br/>
              <w:t xml:space="preserve"> реквизиты правоустанавливающих  </w:t>
            </w:r>
            <w:r w:rsidRPr="00EE2B25">
              <w:rPr>
                <w:rFonts w:ascii="Times New Roman" w:hAnsi="Times New Roman"/>
                <w:sz w:val="24"/>
                <w:szCs w:val="24"/>
              </w:rPr>
              <w:br/>
              <w:t xml:space="preserve">           документов            </w:t>
            </w:r>
          </w:p>
        </w:tc>
        <w:tc>
          <w:tcPr>
            <w:tcW w:w="1985" w:type="dxa"/>
            <w:tcBorders>
              <w:top w:val="single" w:sz="4" w:space="0" w:color="auto"/>
              <w:left w:val="single" w:sz="4" w:space="0" w:color="auto"/>
              <w:bottom w:val="single" w:sz="4" w:space="0" w:color="auto"/>
              <w:right w:val="single" w:sz="4" w:space="0" w:color="auto"/>
            </w:tcBorders>
          </w:tcPr>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Распределение долей в праве собственности на объект недвижимости*</w:t>
            </w:r>
          </w:p>
        </w:tc>
      </w:tr>
      <w:tr w:rsidR="000421CA" w:rsidRPr="00EE2B25" w:rsidTr="004B4B7D">
        <w:tc>
          <w:tcPr>
            <w:tcW w:w="600" w:type="dxa"/>
            <w:tcBorders>
              <w:top w:val="nil"/>
              <w:left w:val="single" w:sz="4" w:space="0" w:color="auto"/>
              <w:bottom w:val="single" w:sz="4" w:space="0" w:color="auto"/>
              <w:right w:val="single" w:sz="4" w:space="0" w:color="auto"/>
            </w:tcBorders>
          </w:tcPr>
          <w:p w:rsidR="000421CA" w:rsidRPr="00EE2B25" w:rsidRDefault="000421CA" w:rsidP="000421CA">
            <w:pPr>
              <w:pStyle w:val="aff1"/>
              <w:jc w:val="both"/>
              <w:rPr>
                <w:rFonts w:ascii="Times New Roman" w:hAnsi="Times New Roman"/>
                <w:sz w:val="24"/>
                <w:szCs w:val="24"/>
              </w:rPr>
            </w:pPr>
          </w:p>
        </w:tc>
        <w:tc>
          <w:tcPr>
            <w:tcW w:w="2520" w:type="dxa"/>
            <w:tcBorders>
              <w:top w:val="nil"/>
              <w:left w:val="single" w:sz="4" w:space="0" w:color="auto"/>
              <w:bottom w:val="single" w:sz="4" w:space="0" w:color="auto"/>
              <w:right w:val="single" w:sz="4" w:space="0" w:color="auto"/>
            </w:tcBorders>
          </w:tcPr>
          <w:p w:rsidR="000421CA" w:rsidRPr="00EE2B25" w:rsidRDefault="000421CA" w:rsidP="000421CA">
            <w:pPr>
              <w:pStyle w:val="aff1"/>
              <w:jc w:val="both"/>
              <w:rPr>
                <w:rFonts w:ascii="Times New Roman" w:hAnsi="Times New Roman"/>
                <w:sz w:val="24"/>
                <w:szCs w:val="24"/>
              </w:rPr>
            </w:pPr>
          </w:p>
        </w:tc>
        <w:tc>
          <w:tcPr>
            <w:tcW w:w="2040" w:type="dxa"/>
            <w:tcBorders>
              <w:top w:val="nil"/>
              <w:left w:val="single" w:sz="4" w:space="0" w:color="auto"/>
              <w:bottom w:val="single" w:sz="4" w:space="0" w:color="auto"/>
              <w:right w:val="single" w:sz="4" w:space="0" w:color="auto"/>
            </w:tcBorders>
          </w:tcPr>
          <w:p w:rsidR="000421CA" w:rsidRPr="00EE2B25" w:rsidRDefault="000421CA" w:rsidP="000421CA">
            <w:pPr>
              <w:pStyle w:val="aff1"/>
              <w:jc w:val="both"/>
              <w:rPr>
                <w:rFonts w:ascii="Times New Roman" w:hAnsi="Times New Roman"/>
                <w:sz w:val="24"/>
                <w:szCs w:val="24"/>
              </w:rPr>
            </w:pPr>
          </w:p>
        </w:tc>
        <w:tc>
          <w:tcPr>
            <w:tcW w:w="2778" w:type="dxa"/>
            <w:tcBorders>
              <w:top w:val="nil"/>
              <w:left w:val="single" w:sz="4" w:space="0" w:color="auto"/>
              <w:bottom w:val="single" w:sz="4" w:space="0" w:color="auto"/>
              <w:right w:val="single" w:sz="4" w:space="0" w:color="auto"/>
            </w:tcBorders>
          </w:tcPr>
          <w:p w:rsidR="000421CA" w:rsidRPr="00EE2B25" w:rsidRDefault="000421CA" w:rsidP="000421CA">
            <w:pPr>
              <w:pStyle w:val="aff1"/>
              <w:jc w:val="both"/>
              <w:rPr>
                <w:rFonts w:ascii="Times New Roman" w:hAnsi="Times New Roman"/>
                <w:sz w:val="24"/>
                <w:szCs w:val="24"/>
              </w:rPr>
            </w:pPr>
          </w:p>
        </w:tc>
        <w:tc>
          <w:tcPr>
            <w:tcW w:w="1985" w:type="dxa"/>
            <w:tcBorders>
              <w:top w:val="nil"/>
              <w:left w:val="single" w:sz="4" w:space="0" w:color="auto"/>
              <w:bottom w:val="single" w:sz="4" w:space="0" w:color="auto"/>
              <w:right w:val="single" w:sz="4" w:space="0" w:color="auto"/>
            </w:tcBorders>
          </w:tcPr>
          <w:p w:rsidR="000421CA" w:rsidRPr="00EE2B25" w:rsidRDefault="000421CA" w:rsidP="000421CA">
            <w:pPr>
              <w:pStyle w:val="aff1"/>
              <w:jc w:val="both"/>
              <w:rPr>
                <w:rFonts w:ascii="Times New Roman" w:hAnsi="Times New Roman"/>
                <w:sz w:val="24"/>
                <w:szCs w:val="24"/>
              </w:rPr>
            </w:pPr>
          </w:p>
        </w:tc>
      </w:tr>
    </w:tbl>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*заполняется при наличии нескольких собственников объект</w:t>
      </w:r>
      <w:proofErr w:type="gramStart"/>
      <w:r w:rsidRPr="00EE2B25">
        <w:rPr>
          <w:rFonts w:ascii="Times New Roman" w:hAnsi="Times New Roman"/>
          <w:sz w:val="24"/>
          <w:szCs w:val="24"/>
        </w:rPr>
        <w:t>а(</w:t>
      </w:r>
      <w:proofErr w:type="spellStart"/>
      <w:proofErr w:type="gramEnd"/>
      <w:r w:rsidRPr="00EE2B25">
        <w:rPr>
          <w:rFonts w:ascii="Times New Roman" w:hAnsi="Times New Roman"/>
          <w:sz w:val="24"/>
          <w:szCs w:val="24"/>
        </w:rPr>
        <w:t>ов</w:t>
      </w:r>
      <w:proofErr w:type="spellEnd"/>
      <w:r w:rsidRPr="00EE2B25">
        <w:rPr>
          <w:rFonts w:ascii="Times New Roman" w:hAnsi="Times New Roman"/>
          <w:sz w:val="24"/>
          <w:szCs w:val="24"/>
        </w:rPr>
        <w:t>) недвижимости</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w:t>
      </w:r>
    </w:p>
    <w:p w:rsidR="000421CA" w:rsidRPr="00EE2B25" w:rsidRDefault="000421CA" w:rsidP="000421CA">
      <w:pPr>
        <w:pStyle w:val="aff1"/>
        <w:jc w:val="both"/>
        <w:rPr>
          <w:rFonts w:ascii="Times New Roman" w:hAnsi="Times New Roman"/>
          <w:sz w:val="24"/>
          <w:szCs w:val="24"/>
        </w:rPr>
      </w:pPr>
      <w:bookmarkStart w:id="2" w:name="Par345"/>
      <w:bookmarkEnd w:id="2"/>
      <w:r w:rsidRPr="00EE2B25">
        <w:rPr>
          <w:rFonts w:ascii="Times New Roman" w:hAnsi="Times New Roman"/>
          <w:sz w:val="24"/>
          <w:szCs w:val="24"/>
        </w:rPr>
        <w:t xml:space="preserve">    &lt;1(1)&gt; Здесь и далее указываются сведения на день составления заявки.</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На  земельном  участке  отсутствуют объекты недвижимости, находящиеся в собственности иных лиц.</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lastRenderedPageBreak/>
        <w:t xml:space="preserve">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w:t>
      </w:r>
      <w:proofErr w:type="spellStart"/>
      <w:r w:rsidRPr="00EE2B25">
        <w:rPr>
          <w:rFonts w:ascii="Times New Roman" w:hAnsi="Times New Roman"/>
          <w:sz w:val="24"/>
          <w:szCs w:val="24"/>
        </w:rPr>
        <w:t>состоят______________________</w:t>
      </w:r>
      <w:proofErr w:type="spellEnd"/>
      <w:r w:rsidRPr="00EE2B25">
        <w:rPr>
          <w:rFonts w:ascii="Times New Roman" w:hAnsi="Times New Roman"/>
          <w:sz w:val="24"/>
          <w:szCs w:val="24"/>
        </w:rPr>
        <w:t>.</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Ответственность   за   достоверность   представленных   сведений  несет заявитель.</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3. Сведения о заявителе:</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Свидетельство о внесении записи в Единый государственный реестр </w:t>
      </w:r>
      <w:proofErr w:type="gramStart"/>
      <w:r w:rsidRPr="00EE2B25">
        <w:rPr>
          <w:rFonts w:ascii="Times New Roman" w:hAnsi="Times New Roman"/>
          <w:sz w:val="24"/>
          <w:szCs w:val="24"/>
        </w:rPr>
        <w:t>юридических</w:t>
      </w:r>
      <w:proofErr w:type="gramEnd"/>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л</w:t>
      </w:r>
      <w:r w:rsidR="003B046A" w:rsidRPr="00EE2B25">
        <w:rPr>
          <w:rFonts w:ascii="Times New Roman" w:hAnsi="Times New Roman"/>
          <w:sz w:val="24"/>
          <w:szCs w:val="24"/>
        </w:rPr>
        <w:t>иц: серия _______ N ______</w:t>
      </w:r>
      <w:r w:rsidRPr="00EE2B25">
        <w:rPr>
          <w:rFonts w:ascii="Times New Roman" w:hAnsi="Times New Roman"/>
          <w:sz w:val="24"/>
          <w:szCs w:val="24"/>
        </w:rPr>
        <w:t>_____________________ от ________ 20___ г.</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Юридический адрес: ________________________</w:t>
      </w:r>
      <w:r w:rsidR="003B046A" w:rsidRPr="00EE2B25">
        <w:rPr>
          <w:rFonts w:ascii="Times New Roman" w:hAnsi="Times New Roman"/>
          <w:sz w:val="24"/>
          <w:szCs w:val="24"/>
        </w:rPr>
        <w:t>_____</w:t>
      </w: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sz w:val="24"/>
          <w:szCs w:val="24"/>
        </w:rPr>
        <w:t xml:space="preserve">Почтовый </w:t>
      </w:r>
      <w:r w:rsidR="000421CA" w:rsidRPr="00EE2B25">
        <w:rPr>
          <w:rFonts w:ascii="Times New Roman" w:hAnsi="Times New Roman"/>
          <w:sz w:val="24"/>
          <w:szCs w:val="24"/>
        </w:rPr>
        <w:t>(фактический) адрес: ______________________________________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ИНН _________________________________, ОГРН</w:t>
      </w:r>
      <w:r w:rsidR="003B046A" w:rsidRPr="00EE2B25">
        <w:rPr>
          <w:rFonts w:ascii="Times New Roman" w:hAnsi="Times New Roman"/>
          <w:sz w:val="24"/>
          <w:szCs w:val="24"/>
        </w:rPr>
        <w:t xml:space="preserve"> _____________________</w:t>
      </w:r>
    </w:p>
    <w:p w:rsidR="000421CA" w:rsidRPr="00EE2B25" w:rsidRDefault="00C80D06" w:rsidP="000421CA">
      <w:pPr>
        <w:pStyle w:val="aff1"/>
        <w:jc w:val="both"/>
        <w:rPr>
          <w:rFonts w:ascii="Times New Roman" w:hAnsi="Times New Roman"/>
          <w:sz w:val="24"/>
          <w:szCs w:val="24"/>
        </w:rPr>
      </w:pPr>
      <w:hyperlink r:id="rId35" w:history="1">
        <w:r w:rsidR="000421CA" w:rsidRPr="00EE2B25">
          <w:rPr>
            <w:rFonts w:ascii="Times New Roman" w:hAnsi="Times New Roman"/>
            <w:sz w:val="24"/>
            <w:szCs w:val="24"/>
          </w:rPr>
          <w:t>ОКВЭД</w:t>
        </w:r>
      </w:hyperlink>
      <w:r w:rsidR="000421CA" w:rsidRPr="00EE2B25">
        <w:rPr>
          <w:rFonts w:ascii="Times New Roman" w:hAnsi="Times New Roman"/>
          <w:sz w:val="24"/>
          <w:szCs w:val="24"/>
        </w:rPr>
        <w:t xml:space="preserve"> _______________________________, ОКПО</w:t>
      </w:r>
      <w:r w:rsidR="003B046A" w:rsidRPr="00EE2B25">
        <w:rPr>
          <w:rFonts w:ascii="Times New Roman" w:hAnsi="Times New Roman"/>
          <w:sz w:val="24"/>
          <w:szCs w:val="24"/>
        </w:rPr>
        <w:t xml:space="preserve"> ___________________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Расчетный счет: ___________________________</w:t>
      </w:r>
      <w:r w:rsidR="003B046A" w:rsidRPr="00EE2B25">
        <w:rPr>
          <w:rFonts w:ascii="Times New Roman" w:hAnsi="Times New Roman"/>
          <w:sz w:val="24"/>
          <w:szCs w:val="24"/>
        </w:rPr>
        <w:t>________________________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в _______________________________________</w:t>
      </w:r>
      <w:r w:rsidR="003B046A" w:rsidRPr="00EE2B25">
        <w:rPr>
          <w:rFonts w:ascii="Times New Roman" w:hAnsi="Times New Roman"/>
          <w:sz w:val="24"/>
          <w:szCs w:val="24"/>
        </w:rPr>
        <w:t>__________, БИК ________</w:t>
      </w:r>
      <w:r w:rsidRPr="00EE2B25">
        <w:rPr>
          <w:rFonts w:ascii="Times New Roman" w:hAnsi="Times New Roman"/>
          <w:sz w:val="24"/>
          <w:szCs w:val="24"/>
        </w:rPr>
        <w:t>_,</w:t>
      </w:r>
    </w:p>
    <w:p w:rsidR="000421CA" w:rsidRPr="00EE2B25" w:rsidRDefault="000421CA" w:rsidP="000421CA">
      <w:pPr>
        <w:pStyle w:val="aff1"/>
        <w:jc w:val="both"/>
        <w:rPr>
          <w:rFonts w:ascii="Times New Roman" w:hAnsi="Times New Roman"/>
          <w:sz w:val="24"/>
          <w:szCs w:val="24"/>
        </w:rPr>
      </w:pPr>
      <w:proofErr w:type="spellStart"/>
      <w:proofErr w:type="gramStart"/>
      <w:r w:rsidRPr="00EE2B25">
        <w:rPr>
          <w:rFonts w:ascii="Times New Roman" w:hAnsi="Times New Roman"/>
          <w:sz w:val="24"/>
          <w:szCs w:val="24"/>
        </w:rPr>
        <w:t>Кор</w:t>
      </w:r>
      <w:proofErr w:type="spellEnd"/>
      <w:r w:rsidRPr="00EE2B25">
        <w:rPr>
          <w:rFonts w:ascii="Times New Roman" w:hAnsi="Times New Roman"/>
          <w:sz w:val="24"/>
          <w:szCs w:val="24"/>
        </w:rPr>
        <w:t>./счет</w:t>
      </w:r>
      <w:proofErr w:type="gramEnd"/>
      <w:r w:rsidRPr="00EE2B25">
        <w:rPr>
          <w:rFonts w:ascii="Times New Roman" w:hAnsi="Times New Roman"/>
          <w:sz w:val="24"/>
          <w:szCs w:val="24"/>
        </w:rPr>
        <w:t xml:space="preserve"> _______________________</w:t>
      </w:r>
      <w:r w:rsidR="003B046A" w:rsidRPr="00EE2B25">
        <w:rPr>
          <w:rFonts w:ascii="Times New Roman" w:hAnsi="Times New Roman"/>
          <w:sz w:val="24"/>
          <w:szCs w:val="24"/>
        </w:rPr>
        <w:t>_____________</w:t>
      </w:r>
      <w:r w:rsidRPr="00EE2B25">
        <w:rPr>
          <w:rFonts w:ascii="Times New Roman" w:hAnsi="Times New Roman"/>
          <w:sz w:val="24"/>
          <w:szCs w:val="24"/>
        </w:rPr>
        <w:t>_____________________</w:t>
      </w: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sz w:val="24"/>
          <w:szCs w:val="24"/>
        </w:rPr>
        <w:t>Телефон: _______________</w:t>
      </w:r>
      <w:r w:rsidR="000421CA" w:rsidRPr="00EE2B25">
        <w:rPr>
          <w:rFonts w:ascii="Times New Roman" w:hAnsi="Times New Roman"/>
          <w:sz w:val="24"/>
          <w:szCs w:val="24"/>
        </w:rPr>
        <w:t>_______, факс: ______________________________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Электронная почта: ______________</w:t>
      </w:r>
      <w:r w:rsidR="003B046A" w:rsidRPr="00EE2B25">
        <w:rPr>
          <w:rFonts w:ascii="Times New Roman" w:hAnsi="Times New Roman"/>
          <w:sz w:val="24"/>
          <w:szCs w:val="24"/>
        </w:rPr>
        <w:t>_______________________</w:t>
      </w:r>
      <w:r w:rsidRPr="00EE2B25">
        <w:rPr>
          <w:rFonts w:ascii="Times New Roman" w:hAnsi="Times New Roman"/>
          <w:sz w:val="24"/>
          <w:szCs w:val="24"/>
        </w:rPr>
        <w:t>__________</w:t>
      </w: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sz w:val="24"/>
          <w:szCs w:val="24"/>
        </w:rPr>
        <w:t>Адрес заявител</w:t>
      </w:r>
      <w:proofErr w:type="gramStart"/>
      <w:r w:rsidRPr="00EE2B25">
        <w:rPr>
          <w:rFonts w:ascii="Times New Roman" w:hAnsi="Times New Roman"/>
          <w:sz w:val="24"/>
          <w:szCs w:val="24"/>
        </w:rPr>
        <w:t>я(</w:t>
      </w:r>
      <w:proofErr w:type="gramEnd"/>
      <w:r w:rsidRPr="00EE2B25">
        <w:rPr>
          <w:rFonts w:ascii="Times New Roman" w:hAnsi="Times New Roman"/>
          <w:sz w:val="24"/>
          <w:szCs w:val="24"/>
        </w:rPr>
        <w:t>ей):</w:t>
      </w:r>
      <w:r w:rsidR="000421CA" w:rsidRPr="00EE2B25">
        <w:rPr>
          <w:rFonts w:ascii="Times New Roman" w:hAnsi="Times New Roman"/>
          <w:sz w:val="24"/>
          <w:szCs w:val="24"/>
        </w:rPr>
        <w:t>____________________________________</w:t>
      </w:r>
      <w:r w:rsidRPr="00EE2B25">
        <w:rPr>
          <w:rFonts w:ascii="Times New Roman" w:hAnsi="Times New Roman"/>
          <w:sz w:val="24"/>
          <w:szCs w:val="24"/>
        </w:rPr>
        <w:t>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w:t>
      </w:r>
      <w:r w:rsidR="003B046A" w:rsidRPr="00EE2B25">
        <w:rPr>
          <w:rFonts w:ascii="Times New Roman" w:hAnsi="Times New Roman"/>
          <w:sz w:val="24"/>
          <w:szCs w:val="24"/>
        </w:rPr>
        <w:t xml:space="preserve">        </w:t>
      </w:r>
      <w:r w:rsidRPr="00EE2B25">
        <w:rPr>
          <w:rFonts w:ascii="Times New Roman" w:hAnsi="Times New Roman"/>
          <w:sz w:val="24"/>
          <w:szCs w:val="24"/>
        </w:rPr>
        <w:t xml:space="preserve"> (почтовый адрес с обязательным указанием почтового индекса)</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Руководитель ______________________________</w:t>
      </w:r>
      <w:r w:rsidR="003B046A" w:rsidRPr="00EE2B25">
        <w:rPr>
          <w:rFonts w:ascii="Times New Roman" w:hAnsi="Times New Roman"/>
          <w:sz w:val="24"/>
          <w:szCs w:val="24"/>
        </w:rPr>
        <w:t>_______________________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(Ф.И.О.)</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Документ, подтверждающий действие полномочи</w:t>
      </w:r>
      <w:r w:rsidR="003B046A" w:rsidRPr="00EE2B25">
        <w:rPr>
          <w:rFonts w:ascii="Times New Roman" w:hAnsi="Times New Roman"/>
          <w:sz w:val="24"/>
          <w:szCs w:val="24"/>
        </w:rPr>
        <w:t>й _____________________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(протокол, приказ о назначении)</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___________________________________________</w:t>
      </w:r>
      <w:r w:rsidR="003B046A" w:rsidRPr="00EE2B25">
        <w:rPr>
          <w:rFonts w:ascii="Times New Roman" w:hAnsi="Times New Roman"/>
          <w:sz w:val="24"/>
          <w:szCs w:val="24"/>
        </w:rPr>
        <w:t>________________</w: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                                                (срок действия полномочий)</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 xml:space="preserve">Заявитель: _________________________________________   </w:t>
      </w:r>
      <w:r w:rsidR="003B046A" w:rsidRPr="00EE2B25">
        <w:rPr>
          <w:rFonts w:ascii="Times New Roman" w:hAnsi="Times New Roman"/>
          <w:sz w:val="24"/>
          <w:szCs w:val="24"/>
        </w:rPr>
        <w:t xml:space="preserve">                 _____</w:t>
      </w:r>
      <w:r w:rsidRPr="00EE2B25">
        <w:rPr>
          <w:rFonts w:ascii="Times New Roman" w:hAnsi="Times New Roman"/>
          <w:sz w:val="24"/>
          <w:szCs w:val="24"/>
        </w:rPr>
        <w:t xml:space="preserve">    (должность, Ф.И.О. руководителя или его представителя)             </w:t>
      </w:r>
      <w:proofErr w:type="gramStart"/>
      <w:r w:rsidRPr="00EE2B25">
        <w:rPr>
          <w:rFonts w:ascii="Times New Roman" w:hAnsi="Times New Roman"/>
          <w:sz w:val="24"/>
          <w:szCs w:val="24"/>
        </w:rPr>
        <w:t xml:space="preserve">( </w:t>
      </w:r>
      <w:proofErr w:type="gramEnd"/>
      <w:r w:rsidRPr="00EE2B25">
        <w:rPr>
          <w:rFonts w:ascii="Times New Roman" w:hAnsi="Times New Roman"/>
          <w:sz w:val="24"/>
          <w:szCs w:val="24"/>
        </w:rPr>
        <w:t>подпись)</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"___" ______________ 20__ г.</w: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М.</w:t>
      </w:r>
      <w:proofErr w:type="gramStart"/>
      <w:r w:rsidRPr="00EE2B25">
        <w:rPr>
          <w:rFonts w:ascii="Times New Roman" w:hAnsi="Times New Roman"/>
          <w:sz w:val="24"/>
          <w:szCs w:val="24"/>
        </w:rPr>
        <w:t>П</w:t>
      </w:r>
      <w:proofErr w:type="gramEnd"/>
    </w:p>
    <w:p w:rsidR="000421CA" w:rsidRDefault="000421CA"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Default="00EE2B25" w:rsidP="000421CA">
      <w:pPr>
        <w:pStyle w:val="aff1"/>
        <w:jc w:val="both"/>
        <w:rPr>
          <w:rFonts w:ascii="Times New Roman" w:hAnsi="Times New Roman"/>
          <w:sz w:val="24"/>
          <w:szCs w:val="24"/>
        </w:rPr>
      </w:pPr>
    </w:p>
    <w:p w:rsidR="00EE2B25" w:rsidRPr="00EE2B25" w:rsidRDefault="00EE2B25" w:rsidP="000421CA">
      <w:pPr>
        <w:pStyle w:val="aff1"/>
        <w:jc w:val="both"/>
        <w:rPr>
          <w:rFonts w:ascii="Times New Roman" w:hAnsi="Times New Roman"/>
          <w:sz w:val="24"/>
          <w:szCs w:val="24"/>
        </w:rPr>
      </w:pPr>
    </w:p>
    <w:p w:rsidR="000421CA" w:rsidRPr="00EE2B25" w:rsidRDefault="000421CA" w:rsidP="00EE2B25">
      <w:pPr>
        <w:pStyle w:val="aff1"/>
        <w:jc w:val="right"/>
        <w:rPr>
          <w:rFonts w:ascii="Times New Roman" w:hAnsi="Times New Roman"/>
          <w:bCs/>
          <w:sz w:val="24"/>
          <w:szCs w:val="24"/>
        </w:rPr>
      </w:pPr>
      <w:r w:rsidRPr="00EE2B25">
        <w:rPr>
          <w:rFonts w:ascii="Times New Roman" w:hAnsi="Times New Roman"/>
          <w:sz w:val="24"/>
          <w:szCs w:val="24"/>
        </w:rPr>
        <w:lastRenderedPageBreak/>
        <w:t xml:space="preserve">Приложение № 2 к </w:t>
      </w:r>
      <w:r w:rsidRPr="00EE2B25">
        <w:rPr>
          <w:rFonts w:ascii="Times New Roman" w:hAnsi="Times New Roman"/>
          <w:bCs/>
          <w:sz w:val="24"/>
          <w:szCs w:val="24"/>
        </w:rPr>
        <w:t>Административному регламенту</w:t>
      </w:r>
      <w:r w:rsidRPr="00EE2B25">
        <w:rPr>
          <w:rFonts w:ascii="Times New Roman" w:hAnsi="Times New Roman"/>
          <w:bCs/>
          <w:sz w:val="24"/>
          <w:szCs w:val="24"/>
        </w:rPr>
        <w:br/>
        <w:t xml:space="preserve">по предоставлению Администрацией сельского поселения </w:t>
      </w:r>
      <w:r w:rsidRPr="00EE2B25">
        <w:rPr>
          <w:rFonts w:ascii="Times New Roman" w:hAnsi="Times New Roman"/>
          <w:sz w:val="24"/>
          <w:szCs w:val="24"/>
        </w:rPr>
        <w:t>Бурибаевский</w:t>
      </w:r>
      <w:r w:rsidRPr="00EE2B25">
        <w:rPr>
          <w:rFonts w:ascii="Times New Roman" w:hAnsi="Times New Roman"/>
          <w:bCs/>
          <w:sz w:val="24"/>
          <w:szCs w:val="24"/>
        </w:rPr>
        <w:t xml:space="preserve"> сельсовет муниципального района Хайбуллинский район Республики Башкортостан муниципальной услуги </w:t>
      </w:r>
      <w:r w:rsidR="00EE2B25">
        <w:rPr>
          <w:rFonts w:ascii="Times New Roman" w:hAnsi="Times New Roman"/>
          <w:bCs/>
          <w:sz w:val="24"/>
          <w:szCs w:val="24"/>
        </w:rPr>
        <w:t xml:space="preserve">  </w:t>
      </w:r>
      <w:r w:rsidRPr="00EE2B25">
        <w:rPr>
          <w:rFonts w:ascii="Times New Roman" w:hAnsi="Times New Roman"/>
          <w:bCs/>
          <w:sz w:val="24"/>
          <w:szCs w:val="24"/>
        </w:rPr>
        <w:t>«</w:t>
      </w:r>
      <w:r w:rsidRPr="00EE2B25">
        <w:rPr>
          <w:rFonts w:ascii="Times New Roman" w:hAnsi="Times New Roman"/>
          <w:sz w:val="24"/>
          <w:szCs w:val="24"/>
        </w:rPr>
        <w:t>Предоставление в аренду земельных участков, находящихся в муниципальной собственности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 xml:space="preserve">сельсовет муниципального района Хайбуллинский район Республики Башкортостан или государственная собственность на которые не разграничена, </w:t>
      </w:r>
      <w:r w:rsidR="00EE2B25">
        <w:rPr>
          <w:rFonts w:ascii="Times New Roman" w:hAnsi="Times New Roman"/>
          <w:sz w:val="24"/>
          <w:szCs w:val="24"/>
        </w:rPr>
        <w:t xml:space="preserve"> </w:t>
      </w:r>
      <w:r w:rsidRPr="00EE2B25">
        <w:rPr>
          <w:rFonts w:ascii="Times New Roman" w:hAnsi="Times New Roman"/>
          <w:sz w:val="24"/>
          <w:szCs w:val="24"/>
        </w:rPr>
        <w:t>без проведения торгов»</w:t>
      </w:r>
    </w:p>
    <w:p w:rsidR="000421CA" w:rsidRPr="00EE2B25" w:rsidRDefault="000421CA" w:rsidP="000421CA">
      <w:pPr>
        <w:pStyle w:val="aff1"/>
        <w:jc w:val="both"/>
        <w:rPr>
          <w:rFonts w:ascii="Times New Roman" w:hAnsi="Times New Roman"/>
          <w:b/>
          <w:sz w:val="24"/>
          <w:szCs w:val="24"/>
        </w:rPr>
      </w:pPr>
    </w:p>
    <w:p w:rsidR="000421CA" w:rsidRPr="00EE2B25" w:rsidRDefault="000421CA" w:rsidP="008A1864">
      <w:pPr>
        <w:pStyle w:val="aff1"/>
        <w:jc w:val="center"/>
        <w:rPr>
          <w:rFonts w:ascii="Times New Roman" w:hAnsi="Times New Roman"/>
          <w:b/>
          <w:sz w:val="24"/>
          <w:szCs w:val="24"/>
        </w:rPr>
      </w:pPr>
      <w:r w:rsidRPr="00EE2B25">
        <w:rPr>
          <w:rFonts w:ascii="Times New Roman" w:hAnsi="Times New Roman"/>
          <w:b/>
          <w:sz w:val="24"/>
          <w:szCs w:val="24"/>
        </w:rPr>
        <w:t>БЛОК-СХЕМА</w:t>
      </w:r>
    </w:p>
    <w:p w:rsidR="000421CA" w:rsidRPr="00EE2B25" w:rsidRDefault="000421CA" w:rsidP="008A1864">
      <w:pPr>
        <w:pStyle w:val="aff1"/>
        <w:jc w:val="center"/>
        <w:rPr>
          <w:rFonts w:ascii="Times New Roman" w:hAnsi="Times New Roman"/>
          <w:sz w:val="24"/>
          <w:szCs w:val="24"/>
        </w:rPr>
      </w:pPr>
      <w:r w:rsidRPr="00EE2B25">
        <w:rPr>
          <w:rFonts w:ascii="Times New Roman" w:hAnsi="Times New Roman"/>
          <w:sz w:val="24"/>
          <w:szCs w:val="24"/>
        </w:rPr>
        <w:t>последовательности действий при предоставлении муниципальной услуги</w:t>
      </w:r>
    </w:p>
    <w:p w:rsidR="000421CA" w:rsidRPr="00EE2B25" w:rsidRDefault="000421CA" w:rsidP="008A1864">
      <w:pPr>
        <w:pStyle w:val="aff1"/>
        <w:jc w:val="center"/>
        <w:rPr>
          <w:rFonts w:ascii="Times New Roman" w:hAnsi="Times New Roman"/>
          <w:sz w:val="24"/>
          <w:szCs w:val="24"/>
        </w:rPr>
      </w:pPr>
      <w:r w:rsidRPr="00EE2B25">
        <w:rPr>
          <w:rFonts w:ascii="Times New Roman" w:hAnsi="Times New Roman"/>
          <w:b/>
          <w:sz w:val="24"/>
          <w:szCs w:val="24"/>
        </w:rPr>
        <w:t>«</w:t>
      </w:r>
      <w:r w:rsidRPr="00EE2B25">
        <w:rPr>
          <w:rFonts w:ascii="Times New Roman" w:hAnsi="Times New Roman"/>
          <w:bCs/>
          <w:sz w:val="24"/>
          <w:szCs w:val="24"/>
        </w:rPr>
        <w:t xml:space="preserve">Предоставление в </w:t>
      </w:r>
      <w:r w:rsidRPr="00EE2B25">
        <w:rPr>
          <w:rFonts w:ascii="Times New Roman" w:hAnsi="Times New Roman"/>
          <w:sz w:val="24"/>
          <w:szCs w:val="24"/>
        </w:rPr>
        <w:t>аренду земельных участков,  находящихся в муниципальной собственности сельского поселения Бурибаевский</w:t>
      </w:r>
      <w:r w:rsidRPr="00EE2B25">
        <w:rPr>
          <w:rFonts w:ascii="Times New Roman" w:hAnsi="Times New Roman"/>
          <w:bCs/>
          <w:sz w:val="24"/>
          <w:szCs w:val="24"/>
        </w:rPr>
        <w:t xml:space="preserve"> </w:t>
      </w:r>
      <w:r w:rsidRPr="00EE2B25">
        <w:rPr>
          <w:rFonts w:ascii="Times New Roman" w:hAnsi="Times New Roman"/>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w:t>
      </w:r>
    </w:p>
    <w:p w:rsidR="000421CA" w:rsidRPr="00EE2B25" w:rsidRDefault="000421CA" w:rsidP="008A1864">
      <w:pPr>
        <w:pStyle w:val="aff1"/>
        <w:jc w:val="center"/>
        <w:rPr>
          <w:rFonts w:ascii="Times New Roman" w:hAnsi="Times New Roman"/>
          <w:bCs/>
          <w:kern w:val="32"/>
          <w:sz w:val="24"/>
          <w:szCs w:val="24"/>
        </w:rPr>
      </w:pPr>
      <w:r w:rsidRPr="00EE2B25">
        <w:rPr>
          <w:rFonts w:ascii="Times New Roman" w:hAnsi="Times New Roman"/>
          <w:bCs/>
          <w:kern w:val="32"/>
          <w:sz w:val="24"/>
          <w:szCs w:val="24"/>
        </w:rPr>
        <w:t>без проведения торгов»</w:t>
      </w:r>
    </w:p>
    <w:p w:rsidR="000421CA" w:rsidRPr="00EE2B25" w:rsidRDefault="00C80D06" w:rsidP="000421CA">
      <w:pPr>
        <w:pStyle w:val="aff1"/>
        <w:jc w:val="both"/>
        <w:rPr>
          <w:rFonts w:ascii="Times New Roman" w:hAnsi="Times New Roman"/>
          <w:b/>
          <w:sz w:val="24"/>
          <w:szCs w:val="24"/>
        </w:rPr>
      </w:pPr>
      <w:r w:rsidRPr="00EE2B25">
        <w:rPr>
          <w:rFonts w:ascii="Times New Roman" w:hAnsi="Times New Roman"/>
          <w:noProof/>
          <w:sz w:val="24"/>
          <w:szCs w:val="24"/>
        </w:rPr>
        <w:pict>
          <v:rect id="_x0000_s1028" style="position:absolute;left:0;text-align:left;margin-left:100.1pt;margin-top:13.05pt;width:4in;height:58.65pt;z-index:251662336">
            <v:textbox style="mso-next-textbox:#_x0000_s1028">
              <w:txbxContent>
                <w:p w:rsidR="003B046A" w:rsidRDefault="003B046A" w:rsidP="000421CA">
                  <w:pPr>
                    <w:rPr>
                      <w:sz w:val="20"/>
                      <w:szCs w:val="20"/>
                    </w:rPr>
                  </w:pPr>
                  <w:r w:rsidRPr="00C74E85">
                    <w:rPr>
                      <w:sz w:val="20"/>
                      <w:szCs w:val="20"/>
                    </w:rPr>
                    <w:t>Прием и регистрация</w:t>
                  </w:r>
                  <w:r>
                    <w:rPr>
                      <w:sz w:val="20"/>
                      <w:szCs w:val="20"/>
                    </w:rPr>
                    <w:t xml:space="preserve"> заявления </w:t>
                  </w:r>
                </w:p>
                <w:p w:rsidR="003B046A" w:rsidRDefault="003B046A" w:rsidP="000421CA">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t xml:space="preserve"> </w:t>
                  </w:r>
                </w:p>
              </w:txbxContent>
            </v:textbox>
          </v:rect>
        </w:pic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ab/>
      </w:r>
    </w:p>
    <w:p w:rsidR="000421CA" w:rsidRPr="00EE2B25" w:rsidRDefault="00C80D06" w:rsidP="000421CA">
      <w:pPr>
        <w:pStyle w:val="aff1"/>
        <w:jc w:val="both"/>
        <w:rPr>
          <w:rFonts w:ascii="Times New Roman" w:hAnsi="Times New Roman"/>
          <w:sz w:val="24"/>
          <w:szCs w:val="24"/>
        </w:rPr>
      </w:pPr>
      <w:r w:rsidRPr="00EE2B25">
        <w:rPr>
          <w:rFonts w:ascii="Times New Roman" w:hAnsi="Times New Roman"/>
          <w:noProof/>
          <w:sz w:val="24"/>
          <w:szCs w:val="24"/>
        </w:rPr>
        <w:pict>
          <v:line id="_x0000_s1031" style="position:absolute;left:0;text-align:left;flip:x;z-index:251665408" from="138.6pt,14.65pt" to="237.6pt,32.65pt">
            <v:stroke endarrow="block"/>
          </v:line>
        </w:pict>
      </w:r>
      <w:r w:rsidR="000421CA" w:rsidRPr="00EE2B25">
        <w:rPr>
          <w:rFonts w:ascii="Times New Roman" w:hAnsi="Times New Roman"/>
          <w:sz w:val="24"/>
          <w:szCs w:val="24"/>
        </w:rPr>
        <w:tab/>
      </w:r>
    </w:p>
    <w:p w:rsidR="000421CA" w:rsidRPr="00EE2B25" w:rsidRDefault="00C80D06" w:rsidP="000421CA">
      <w:pPr>
        <w:pStyle w:val="aff1"/>
        <w:jc w:val="both"/>
        <w:rPr>
          <w:rFonts w:ascii="Times New Roman" w:hAnsi="Times New Roman"/>
          <w:sz w:val="24"/>
          <w:szCs w:val="24"/>
        </w:rPr>
      </w:pPr>
      <w:r w:rsidRPr="00EE2B25">
        <w:rPr>
          <w:rFonts w:ascii="Times New Roman" w:hAnsi="Times New Roman"/>
          <w:noProof/>
          <w:sz w:val="24"/>
          <w:szCs w:val="24"/>
        </w:rPr>
        <w:pict>
          <v:rect id="_x0000_s1030" style="position:absolute;left:0;text-align:left;margin-left:-9.4pt;margin-top:16.55pt;width:187.65pt;height:65.25pt;z-index:251664384">
            <v:textbox style="mso-next-textbox:#_x0000_s1030">
              <w:txbxContent>
                <w:p w:rsidR="003B046A" w:rsidRDefault="003B046A" w:rsidP="000421CA">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3B046A" w:rsidRDefault="003B046A" w:rsidP="000421CA">
                  <w:pPr>
                    <w:jc w:val="center"/>
                  </w:pPr>
                </w:p>
              </w:txbxContent>
            </v:textbox>
          </v:rect>
        </w:pict>
      </w:r>
    </w:p>
    <w:p w:rsidR="000421CA" w:rsidRPr="00EE2B25" w:rsidRDefault="000421CA" w:rsidP="000421CA">
      <w:pPr>
        <w:pStyle w:val="aff1"/>
        <w:jc w:val="both"/>
        <w:rPr>
          <w:rFonts w:ascii="Times New Roman" w:hAnsi="Times New Roman"/>
          <w:sz w:val="24"/>
          <w:szCs w:val="24"/>
        </w:rPr>
      </w:pPr>
    </w:p>
    <w:p w:rsidR="000421CA" w:rsidRPr="00EE2B25" w:rsidRDefault="00C80D06" w:rsidP="000421CA">
      <w:pPr>
        <w:pStyle w:val="aff1"/>
        <w:jc w:val="both"/>
        <w:rPr>
          <w:rFonts w:ascii="Times New Roman" w:hAnsi="Times New Roman"/>
          <w:sz w:val="24"/>
          <w:szCs w:val="24"/>
        </w:rPr>
      </w:pPr>
      <w:r w:rsidRPr="00EE2B25">
        <w:rPr>
          <w:rFonts w:ascii="Times New Roman" w:hAnsi="Times New Roman"/>
          <w:noProof/>
          <w:sz w:val="24"/>
          <w:szCs w:val="24"/>
        </w:rPr>
        <w:pict>
          <v:rect id="_x0000_s1045" style="position:absolute;left:0;text-align:left;margin-left:281.6pt;margin-top:2.3pt;width:147pt;height:62.2pt;z-index:251679744">
            <v:textbox>
              <w:txbxContent>
                <w:p w:rsidR="003B046A" w:rsidRPr="006461B1" w:rsidRDefault="003B046A" w:rsidP="000421CA">
                  <w:pPr>
                    <w:rPr>
                      <w:sz w:val="20"/>
                      <w:szCs w:val="20"/>
                    </w:rPr>
                  </w:pPr>
                  <w:r>
                    <w:rPr>
                      <w:sz w:val="20"/>
                      <w:szCs w:val="20"/>
                    </w:rPr>
                    <w:t xml:space="preserve">Отказ в предоставлении услуги, в случае наличия оснований, указанных в статье 39.12.Земельного кодекса РФ </w:t>
                  </w:r>
                </w:p>
                <w:p w:rsidR="003B046A" w:rsidRDefault="003B046A" w:rsidP="000421CA"/>
              </w:txbxContent>
            </v:textbox>
          </v:rect>
        </w:pict>
      </w:r>
      <w:r w:rsidR="000421CA" w:rsidRPr="00EE2B25">
        <w:rPr>
          <w:rFonts w:ascii="Times New Roman" w:hAnsi="Times New Roman"/>
          <w:sz w:val="24"/>
          <w:szCs w:val="24"/>
        </w:rPr>
        <w:tab/>
      </w:r>
    </w:p>
    <w:p w:rsidR="000421CA" w:rsidRPr="00EE2B25" w:rsidRDefault="00C80D06" w:rsidP="000421CA">
      <w:pPr>
        <w:pStyle w:val="aff1"/>
        <w:jc w:val="both"/>
        <w:rPr>
          <w:rFonts w:ascii="Times New Roman" w:hAnsi="Times New Roman"/>
          <w:sz w:val="24"/>
          <w:szCs w:val="24"/>
        </w:rPr>
      </w:pPr>
      <w:r w:rsidRPr="00EE2B2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76.6pt;margin-top:6.05pt;width:95.25pt;height:0;z-index:251678720" o:connectortype="straight">
            <v:stroke endarrow="block"/>
          </v:shape>
        </w:pict>
      </w:r>
    </w:p>
    <w:p w:rsidR="000421CA" w:rsidRPr="00EE2B25" w:rsidRDefault="000421CA" w:rsidP="000421CA">
      <w:pPr>
        <w:pStyle w:val="aff1"/>
        <w:jc w:val="both"/>
        <w:rPr>
          <w:rFonts w:ascii="Times New Roman" w:hAnsi="Times New Roman"/>
          <w:sz w:val="24"/>
          <w:szCs w:val="24"/>
        </w:rPr>
      </w:pP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noProof/>
          <w:sz w:val="24"/>
          <w:szCs w:val="24"/>
        </w:rPr>
        <w:pict>
          <v:rect id="_x0000_s1032" style="position:absolute;left:0;text-align:left;margin-left:-34.65pt;margin-top:14.6pt;width:306.5pt;height:71.25pt;z-index:251666432">
            <v:textbox style="mso-next-textbox:#_x0000_s1032">
              <w:txbxContent>
                <w:p w:rsidR="003B046A" w:rsidRPr="002E5C3B" w:rsidRDefault="003B046A" w:rsidP="008A1864">
                  <w:pPr>
                    <w:pStyle w:val="aff1"/>
                  </w:pPr>
                  <w:r>
                    <w:t>Формирование и н</w:t>
                  </w:r>
                  <w:r w:rsidRPr="002E5C3B">
                    <w:t>аправление межведомственных запросов:</w:t>
                  </w:r>
                </w:p>
                <w:p w:rsidR="003B046A" w:rsidRDefault="003B046A" w:rsidP="000421CA">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3B046A" w:rsidRPr="003811C5" w:rsidRDefault="003B046A" w:rsidP="000421CA">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3B046A" w:rsidRPr="002E5C3B" w:rsidRDefault="003B046A" w:rsidP="000421CA">
                  <w:pPr>
                    <w:jc w:val="both"/>
                    <w:rPr>
                      <w:sz w:val="20"/>
                      <w:szCs w:val="20"/>
                    </w:rPr>
                  </w:pPr>
                </w:p>
                <w:p w:rsidR="003B046A" w:rsidRPr="00FB72A4" w:rsidRDefault="003B046A" w:rsidP="000421CA">
                  <w:pPr>
                    <w:jc w:val="both"/>
                  </w:pPr>
                </w:p>
              </w:txbxContent>
            </v:textbox>
          </v:rect>
        </w:pict>
      </w:r>
      <w:r w:rsidR="00C80D06" w:rsidRPr="00EE2B25">
        <w:rPr>
          <w:rFonts w:ascii="Times New Roman" w:hAnsi="Times New Roman"/>
          <w:noProof/>
          <w:sz w:val="24"/>
          <w:szCs w:val="24"/>
        </w:rPr>
        <w:pict>
          <v:line id="_x0000_s1040" style="position:absolute;left:0;text-align:left;z-index:251674624" from="91.3pt,1.3pt" to="91.3pt,30.3pt">
            <v:stroke endarrow="block"/>
          </v:line>
        </w:pict>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ab/>
      </w:r>
    </w:p>
    <w:p w:rsidR="000421CA" w:rsidRPr="00EE2B25" w:rsidRDefault="000421CA" w:rsidP="000421CA">
      <w:pPr>
        <w:pStyle w:val="aff1"/>
        <w:jc w:val="both"/>
        <w:rPr>
          <w:rFonts w:ascii="Times New Roman" w:hAnsi="Times New Roman"/>
          <w:sz w:val="24"/>
          <w:szCs w:val="24"/>
        </w:rPr>
      </w:pPr>
      <w:r w:rsidRPr="00EE2B25">
        <w:rPr>
          <w:rFonts w:ascii="Times New Roman" w:hAnsi="Times New Roman"/>
          <w:sz w:val="24"/>
          <w:szCs w:val="24"/>
        </w:rPr>
        <w:tab/>
      </w:r>
      <w:r w:rsidR="00C80D06" w:rsidRPr="00EE2B25">
        <w:rPr>
          <w:rFonts w:ascii="Times New Roman" w:hAnsi="Times New Roman"/>
          <w:noProof/>
          <w:sz w:val="24"/>
          <w:szCs w:val="24"/>
        </w:rPr>
        <w:pict>
          <v:line id="_x0000_s1029" style="position:absolute;left:0;text-align:left;z-index:251663360;mso-position-horizontal-relative:text;mso-position-vertical-relative:text" from="237.6pt,11.2pt" to="237.6pt,38.2pt">
            <v:stroke endarrow="block"/>
          </v:line>
        </w:pic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C80D06" w:rsidP="000421CA">
      <w:pPr>
        <w:pStyle w:val="aff1"/>
        <w:jc w:val="both"/>
        <w:rPr>
          <w:rFonts w:ascii="Times New Roman" w:hAnsi="Times New Roman"/>
          <w:sz w:val="24"/>
          <w:szCs w:val="24"/>
        </w:rPr>
      </w:pPr>
      <w:r w:rsidRPr="00EE2B25">
        <w:rPr>
          <w:rFonts w:ascii="Times New Roman" w:hAnsi="Times New Roman"/>
          <w:noProof/>
          <w:sz w:val="24"/>
          <w:szCs w:val="24"/>
        </w:rPr>
        <w:pict>
          <v:line id="_x0000_s1038" style="position:absolute;left:0;text-align:left;z-index:251672576" from="184.8pt,9pt" to="310.1pt,32.55pt">
            <v:stroke endarrow="block"/>
          </v:line>
        </w:pict>
      </w:r>
      <w:r w:rsidRPr="00EE2B25">
        <w:rPr>
          <w:rFonts w:ascii="Times New Roman" w:hAnsi="Times New Roman"/>
          <w:noProof/>
          <w:sz w:val="24"/>
          <w:szCs w:val="24"/>
        </w:rPr>
        <w:pict>
          <v:shape id="_x0000_s1041" type="#_x0000_t32" style="position:absolute;left:0;text-align:left;margin-left:72.3pt;margin-top:5.35pt;width:0;height:28.55pt;z-index:251675648" o:connectortype="straight">
            <v:stroke endarrow="block"/>
          </v:shape>
        </w:pict>
      </w:r>
    </w:p>
    <w:p w:rsidR="000421CA" w:rsidRPr="00EE2B25" w:rsidRDefault="003B046A" w:rsidP="000421CA">
      <w:pPr>
        <w:pStyle w:val="aff1"/>
        <w:jc w:val="both"/>
        <w:rPr>
          <w:rFonts w:ascii="Times New Roman" w:hAnsi="Times New Roman"/>
          <w:sz w:val="24"/>
          <w:szCs w:val="24"/>
        </w:rPr>
      </w:pPr>
      <w:r w:rsidRPr="00EE2B25">
        <w:rPr>
          <w:rFonts w:ascii="Times New Roman" w:hAnsi="Times New Roman"/>
          <w:noProof/>
          <w:sz w:val="24"/>
          <w:szCs w:val="24"/>
        </w:rPr>
        <w:pict>
          <v:rect id="_x0000_s1026" style="position:absolute;left:0;text-align:left;margin-left:-9.4pt;margin-top:9.3pt;width:230.45pt;height:105.25pt;z-index:251660288">
            <v:textbox style="mso-next-textbox:#_x0000_s1026">
              <w:txbxContent>
                <w:p w:rsidR="003B046A" w:rsidRDefault="003B046A" w:rsidP="008A1864">
                  <w:pPr>
                    <w:pStyle w:val="aff1"/>
                  </w:pPr>
                  <w:r>
                    <w:t>1</w:t>
                  </w:r>
                  <w:r w:rsidRPr="006461B1">
                    <w:t xml:space="preserve">. Подготовка </w:t>
                  </w:r>
                  <w:r>
                    <w:t>проекта договора аренды, уведомления</w:t>
                  </w:r>
                  <w:r w:rsidRPr="006461B1">
                    <w:t xml:space="preserve"> о предоставлении земельного участка для </w:t>
                  </w:r>
                  <w:r>
                    <w:t>испрашиваемых</w:t>
                  </w:r>
                  <w:r w:rsidRPr="006461B1">
                    <w:t xml:space="preserve"> целей</w:t>
                  </w:r>
                </w:p>
                <w:p w:rsidR="003B046A" w:rsidRDefault="003B046A" w:rsidP="008A1864">
                  <w:pPr>
                    <w:pStyle w:val="aff1"/>
                  </w:pPr>
                  <w:r>
                    <w:t>2</w:t>
                  </w:r>
                  <w:r w:rsidRPr="006461B1">
                    <w:t xml:space="preserve">. Согласование </w:t>
                  </w:r>
                  <w:r>
                    <w:t>уведомления</w:t>
                  </w:r>
                  <w:r w:rsidRPr="006461B1">
                    <w:t xml:space="preserve"> о предоставлении земельного участка для указанных целей</w:t>
                  </w:r>
                  <w:r>
                    <w:t xml:space="preserve"> и проектов документов с руководством</w:t>
                  </w:r>
                </w:p>
                <w:p w:rsidR="003B046A" w:rsidRPr="00CF67CD" w:rsidRDefault="003B046A" w:rsidP="008A1864">
                  <w:pPr>
                    <w:pStyle w:val="aff1"/>
                  </w:pPr>
                </w:p>
              </w:txbxContent>
            </v:textbox>
          </v:rect>
        </w:pict>
      </w:r>
      <w:r w:rsidRPr="00EE2B25">
        <w:rPr>
          <w:rFonts w:ascii="Times New Roman" w:hAnsi="Times New Roman"/>
          <w:noProof/>
          <w:sz w:val="24"/>
          <w:szCs w:val="24"/>
        </w:rPr>
        <w:pict>
          <v:rect id="_x0000_s1036" style="position:absolute;left:0;text-align:left;margin-left:297.75pt;margin-top:1.25pt;width:144.75pt;height:55.55pt;z-index:251670528">
            <v:textbox style="mso-next-textbox:#_x0000_s1036">
              <w:txbxContent>
                <w:p w:rsidR="003B046A" w:rsidRPr="007764CE" w:rsidRDefault="003B046A" w:rsidP="000421CA">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70526A">
                    <w:rPr>
                      <w:rStyle w:val="links8"/>
                      <w:color w:val="000000"/>
                      <w:sz w:val="20"/>
                      <w:szCs w:val="20"/>
                    </w:rPr>
                    <w:t>ст.39.16</w:t>
                  </w:r>
                  <w:r w:rsidRPr="0070526A">
                    <w:rPr>
                      <w:rStyle w:val="apple-converted-space"/>
                      <w:color w:val="000000"/>
                      <w:sz w:val="20"/>
                      <w:szCs w:val="20"/>
                    </w:rPr>
                    <w:t> </w:t>
                  </w:r>
                  <w:r w:rsidRPr="0070526A">
                    <w:rPr>
                      <w:color w:val="000000"/>
                      <w:sz w:val="20"/>
                      <w:szCs w:val="20"/>
                    </w:rPr>
                    <w:t>ЗК</w:t>
                  </w:r>
                  <w:r w:rsidRPr="007764CE">
                    <w:rPr>
                      <w:color w:val="000000"/>
                      <w:sz w:val="20"/>
                      <w:szCs w:val="20"/>
                    </w:rPr>
                    <w:t xml:space="preserve">. </w:t>
                  </w:r>
                </w:p>
              </w:txbxContent>
            </v:textbox>
          </v:rect>
        </w:pic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C80D06" w:rsidP="000421CA">
      <w:pPr>
        <w:pStyle w:val="aff1"/>
        <w:jc w:val="both"/>
        <w:rPr>
          <w:rFonts w:ascii="Times New Roman" w:hAnsi="Times New Roman"/>
          <w:sz w:val="24"/>
          <w:szCs w:val="24"/>
        </w:rPr>
      </w:pPr>
      <w:r w:rsidRPr="00EE2B25">
        <w:rPr>
          <w:rFonts w:ascii="Times New Roman" w:hAnsi="Times New Roman"/>
          <w:noProof/>
          <w:sz w:val="24"/>
          <w:szCs w:val="24"/>
        </w:rPr>
        <w:pict>
          <v:line id="_x0000_s1039" style="position:absolute;left:0;text-align:left;flip:x;z-index:251673600" from="359.85pt,11.4pt" to="359.85pt,36.15pt">
            <v:stroke endarrow="block"/>
          </v:line>
        </w:pict>
      </w:r>
    </w:p>
    <w:p w:rsidR="000421CA" w:rsidRPr="00EE2B25" w:rsidRDefault="000421CA" w:rsidP="000421CA">
      <w:pPr>
        <w:pStyle w:val="aff1"/>
        <w:jc w:val="both"/>
        <w:rPr>
          <w:rFonts w:ascii="Times New Roman" w:hAnsi="Times New Roman"/>
          <w:sz w:val="24"/>
          <w:szCs w:val="24"/>
        </w:rPr>
      </w:pPr>
    </w:p>
    <w:p w:rsidR="000421CA" w:rsidRPr="00EE2B25" w:rsidRDefault="00EE2B25" w:rsidP="000421CA">
      <w:pPr>
        <w:pStyle w:val="aff1"/>
        <w:jc w:val="both"/>
        <w:rPr>
          <w:rFonts w:ascii="Times New Roman" w:hAnsi="Times New Roman"/>
          <w:sz w:val="24"/>
          <w:szCs w:val="24"/>
        </w:rPr>
      </w:pPr>
      <w:r w:rsidRPr="00EE2B25">
        <w:rPr>
          <w:rFonts w:ascii="Times New Roman" w:hAnsi="Times New Roman"/>
          <w:noProof/>
          <w:sz w:val="24"/>
          <w:szCs w:val="24"/>
        </w:rPr>
        <w:pict>
          <v:rect id="_x0000_s1037" style="position:absolute;left:0;text-align:left;margin-left:288.35pt;margin-top:12.85pt;width:2in;height:74.65pt;z-index:251671552">
            <v:textbox style="mso-next-textbox:#_x0000_s1037">
              <w:txbxContent>
                <w:p w:rsidR="003B046A" w:rsidRDefault="003B046A" w:rsidP="000421CA">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w:t>
                  </w:r>
                  <w:r w:rsidRPr="00656D43">
                    <w:rPr>
                      <w:sz w:val="20"/>
                      <w:szCs w:val="20"/>
                    </w:rPr>
                    <w:t>муниципальной</w:t>
                  </w:r>
                  <w:r w:rsidRPr="00656D43">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70526A">
                    <w:rPr>
                      <w:rStyle w:val="links8"/>
                      <w:color w:val="000000"/>
                      <w:sz w:val="20"/>
                      <w:szCs w:val="20"/>
                    </w:rPr>
                    <w:t>ст.39.16</w:t>
                  </w:r>
                  <w:r>
                    <w:rPr>
                      <w:rStyle w:val="links8"/>
                      <w:color w:val="106BBE"/>
                      <w:sz w:val="20"/>
                      <w:szCs w:val="20"/>
                    </w:rPr>
                    <w:t xml:space="preserve"> </w:t>
                  </w:r>
                  <w:r>
                    <w:rPr>
                      <w:color w:val="000000"/>
                      <w:sz w:val="20"/>
                      <w:szCs w:val="20"/>
                    </w:rPr>
                    <w:t>ЗК.</w:t>
                  </w:r>
                </w:p>
              </w:txbxContent>
            </v:textbox>
          </v:rect>
        </w:pict>
      </w:r>
      <w:r w:rsidR="00C80D06" w:rsidRPr="00EE2B25">
        <w:rPr>
          <w:rFonts w:ascii="Times New Roman" w:hAnsi="Times New Roman"/>
          <w:noProof/>
          <w:sz w:val="24"/>
          <w:szCs w:val="24"/>
        </w:rPr>
        <w:pict>
          <v:line id="_x0000_s1035" style="position:absolute;left:0;text-align:left;flip:x;z-index:251669504" from="104.55pt,4.75pt" to="105.35pt,31.75pt">
            <v:stroke endarrow="block"/>
          </v:line>
        </w:pict>
      </w:r>
    </w:p>
    <w:p w:rsidR="000421CA" w:rsidRPr="00EE2B25" w:rsidRDefault="000421CA" w:rsidP="000421CA">
      <w:pPr>
        <w:pStyle w:val="aff1"/>
        <w:jc w:val="both"/>
        <w:rPr>
          <w:rFonts w:ascii="Times New Roman" w:hAnsi="Times New Roman"/>
          <w:sz w:val="24"/>
          <w:szCs w:val="24"/>
        </w:rPr>
      </w:pPr>
    </w:p>
    <w:p w:rsidR="000421CA" w:rsidRPr="00EE2B25" w:rsidRDefault="000421CA" w:rsidP="000421CA">
      <w:pPr>
        <w:pStyle w:val="aff1"/>
        <w:jc w:val="both"/>
        <w:rPr>
          <w:rFonts w:ascii="Times New Roman" w:hAnsi="Times New Roman"/>
          <w:sz w:val="24"/>
          <w:szCs w:val="24"/>
        </w:rPr>
      </w:pPr>
    </w:p>
    <w:p w:rsidR="000421CA" w:rsidRPr="00EE2B25" w:rsidRDefault="00EE2B25" w:rsidP="000421CA">
      <w:pPr>
        <w:pStyle w:val="aff1"/>
        <w:jc w:val="both"/>
        <w:rPr>
          <w:rFonts w:ascii="Times New Roman" w:hAnsi="Times New Roman"/>
          <w:sz w:val="24"/>
          <w:szCs w:val="24"/>
        </w:rPr>
      </w:pPr>
      <w:r w:rsidRPr="00EE2B25">
        <w:rPr>
          <w:rFonts w:ascii="Times New Roman" w:hAnsi="Times New Roman"/>
          <w:noProof/>
          <w:sz w:val="24"/>
          <w:szCs w:val="24"/>
        </w:rPr>
        <w:pict>
          <v:rect id="_x0000_s1034" style="position:absolute;left:0;text-align:left;margin-left:-9.4pt;margin-top:4.75pt;width:228.6pt;height:54pt;z-index:251668480">
            <v:textbox style="mso-next-textbox:#_x0000_s1034">
              <w:txbxContent>
                <w:p w:rsidR="003B046A" w:rsidRPr="002E5C3B" w:rsidRDefault="003B046A" w:rsidP="000421CA">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 аренды</w:t>
                  </w:r>
                </w:p>
                <w:p w:rsidR="003B046A" w:rsidRDefault="003B046A" w:rsidP="000421CA">
                  <w:pPr>
                    <w:rPr>
                      <w:color w:val="000000"/>
                      <w:sz w:val="20"/>
                      <w:szCs w:val="20"/>
                    </w:rPr>
                  </w:pPr>
                </w:p>
              </w:txbxContent>
            </v:textbox>
          </v:rect>
        </w:pict>
      </w:r>
      <w:r w:rsidR="00C80D06" w:rsidRPr="00EE2B25">
        <w:rPr>
          <w:rFonts w:ascii="Times New Roman" w:hAnsi="Times New Roman"/>
          <w:noProof/>
          <w:sz w:val="24"/>
          <w:szCs w:val="24"/>
        </w:rPr>
        <w:pict>
          <v:shape id="_x0000_s1042" type="#_x0000_t32" style="position:absolute;left:0;text-align:left;margin-left:100.1pt;margin-top:4.75pt;width:.1pt;height:25.05pt;z-index:251676672" o:connectortype="straight">
            <v:stroke endarrow="block"/>
          </v:shape>
        </w:pict>
      </w:r>
    </w:p>
    <w:p w:rsidR="000421CA" w:rsidRPr="00EE2B25" w:rsidRDefault="000421CA" w:rsidP="000421CA">
      <w:pPr>
        <w:pStyle w:val="aff1"/>
        <w:jc w:val="both"/>
        <w:rPr>
          <w:rFonts w:ascii="Times New Roman" w:hAnsi="Times New Roman"/>
          <w:sz w:val="24"/>
          <w:szCs w:val="24"/>
        </w:rPr>
      </w:pPr>
    </w:p>
    <w:p w:rsidR="00F2456E" w:rsidRPr="00EE2B25" w:rsidRDefault="00EE2B25" w:rsidP="000421CA">
      <w:pPr>
        <w:pStyle w:val="aff1"/>
        <w:jc w:val="both"/>
        <w:rPr>
          <w:rFonts w:ascii="Times New Roman" w:hAnsi="Times New Roman"/>
          <w:sz w:val="24"/>
          <w:szCs w:val="24"/>
        </w:rPr>
      </w:pPr>
      <w:r w:rsidRPr="00EE2B25">
        <w:rPr>
          <w:rFonts w:ascii="Times New Roman" w:hAnsi="Times New Roman"/>
          <w:noProof/>
          <w:sz w:val="24"/>
          <w:szCs w:val="24"/>
        </w:rPr>
        <w:pict>
          <v:rect id="_x0000_s1043" style="position:absolute;left:0;text-align:left;margin-left:-26.2pt;margin-top:59.15pt;width:238.75pt;height:68.2pt;z-index:251677696">
            <v:textbox>
              <w:txbxContent>
                <w:p w:rsidR="003B046A" w:rsidRPr="00152CA8" w:rsidRDefault="003B046A" w:rsidP="000421CA">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3B046A" w:rsidRDefault="003B046A" w:rsidP="000421CA"/>
              </w:txbxContent>
            </v:textbox>
          </v:rect>
        </w:pict>
      </w:r>
      <w:r w:rsidRPr="00EE2B25">
        <w:rPr>
          <w:rFonts w:ascii="Times New Roman" w:hAnsi="Times New Roman"/>
          <w:noProof/>
          <w:sz w:val="24"/>
          <w:szCs w:val="24"/>
        </w:rPr>
        <w:pict>
          <v:rect id="_x0000_s1033" style="position:absolute;left:0;text-align:left;margin-left:289.85pt;margin-top:43.75pt;width:142.5pt;height:68.2pt;z-index:251667456">
            <v:textbox style="mso-next-textbox:#_x0000_s1033">
              <w:txbxContent>
                <w:p w:rsidR="003B046A" w:rsidRPr="006461B1" w:rsidRDefault="003B046A" w:rsidP="000421CA">
                  <w:r>
                    <w:rPr>
                      <w:sz w:val="20"/>
                      <w:szCs w:val="20"/>
                    </w:rPr>
                    <w:t>Регистрация решения об отказе и его выдача  заявителю (направление по почте)</w:t>
                  </w:r>
                </w:p>
                <w:p w:rsidR="003B046A" w:rsidRPr="00BC137B" w:rsidRDefault="003B046A" w:rsidP="000421CA">
                  <w:pPr>
                    <w:rPr>
                      <w:color w:val="000000"/>
                      <w:sz w:val="20"/>
                      <w:szCs w:val="20"/>
                    </w:rPr>
                  </w:pPr>
                </w:p>
              </w:txbxContent>
            </v:textbox>
          </v:rect>
        </w:pict>
      </w:r>
      <w:r w:rsidR="000421CA" w:rsidRPr="00EE2B25">
        <w:rPr>
          <w:rFonts w:ascii="Times New Roman" w:hAnsi="Times New Roman"/>
          <w:sz w:val="24"/>
          <w:szCs w:val="24"/>
        </w:rPr>
        <w:tab/>
      </w:r>
      <w:r w:rsidR="000421CA" w:rsidRPr="00EE2B25">
        <w:rPr>
          <w:rFonts w:ascii="Times New Roman" w:hAnsi="Times New Roman"/>
          <w:sz w:val="24"/>
          <w:szCs w:val="24"/>
        </w:rPr>
        <w:tab/>
      </w:r>
    </w:p>
    <w:sectPr w:rsidR="00F2456E" w:rsidRPr="00EE2B25" w:rsidSect="003B04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3">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B0819FF"/>
    <w:multiLevelType w:val="singleLevel"/>
    <w:tmpl w:val="E612C0EA"/>
    <w:lvl w:ilvl="0">
      <w:start w:val="1"/>
      <w:numFmt w:val="decimal"/>
      <w:lvlText w:val="%1."/>
      <w:legacy w:legacy="1" w:legacySpace="0" w:legacyIndent="283"/>
      <w:lvlJc w:val="left"/>
      <w:pPr>
        <w:ind w:left="643" w:hanging="283"/>
      </w:pPr>
    </w:lvl>
  </w:abstractNum>
  <w:abstractNum w:abstractNumId="5">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7">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6"/>
  </w:num>
  <w:num w:numId="2">
    <w:abstractNumId w:val="21"/>
  </w:num>
  <w:num w:numId="3">
    <w:abstractNumId w:val="10"/>
  </w:num>
  <w:num w:numId="4">
    <w:abstractNumId w:val="4"/>
  </w:num>
  <w:num w:numId="5">
    <w:abstractNumId w:val="8"/>
  </w:num>
  <w:num w:numId="6">
    <w:abstractNumId w:val="18"/>
  </w:num>
  <w:num w:numId="7">
    <w:abstractNumId w:val="1"/>
  </w:num>
  <w:num w:numId="8">
    <w:abstractNumId w:val="0"/>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9"/>
  </w:num>
  <w:num w:numId="11">
    <w:abstractNumId w:val="20"/>
  </w:num>
  <w:num w:numId="12">
    <w:abstractNumId w:val="5"/>
  </w:num>
  <w:num w:numId="13">
    <w:abstractNumId w:val="14"/>
  </w:num>
  <w:num w:numId="14">
    <w:abstractNumId w:val="13"/>
  </w:num>
  <w:num w:numId="15">
    <w:abstractNumId w:val="7"/>
  </w:num>
  <w:num w:numId="16">
    <w:abstractNumId w:val="22"/>
  </w:num>
  <w:num w:numId="17">
    <w:abstractNumId w:val="12"/>
  </w:num>
  <w:num w:numId="18">
    <w:abstractNumId w:val="15"/>
  </w:num>
  <w:num w:numId="19">
    <w:abstractNumId w:val="3"/>
  </w:num>
  <w:num w:numId="20">
    <w:abstractNumId w:val="11"/>
  </w:num>
  <w:num w:numId="21">
    <w:abstractNumId w:val="23"/>
  </w:num>
  <w:num w:numId="22">
    <w:abstractNumId w:val="16"/>
  </w:num>
  <w:num w:numId="23">
    <w:abstractNumId w:val="2"/>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0421CA"/>
    <w:rsid w:val="000421CA"/>
    <w:rsid w:val="00227AE7"/>
    <w:rsid w:val="003B046A"/>
    <w:rsid w:val="004B4B7D"/>
    <w:rsid w:val="008A1864"/>
    <w:rsid w:val="00A42172"/>
    <w:rsid w:val="00C80D06"/>
    <w:rsid w:val="00EE2B25"/>
    <w:rsid w:val="00F24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2"/>
        <o:r id="V:Rule5" type="connector" idref="#_x0000_s1041"/>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E7"/>
  </w:style>
  <w:style w:type="paragraph" w:styleId="1">
    <w:name w:val="heading 1"/>
    <w:basedOn w:val="a"/>
    <w:next w:val="a"/>
    <w:link w:val="10"/>
    <w:qFormat/>
    <w:rsid w:val="000421CA"/>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0421CA"/>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1CA"/>
    <w:rPr>
      <w:rFonts w:ascii="Cambria" w:eastAsia="Times New Roman" w:hAnsi="Cambria" w:cs="Times New Roman"/>
      <w:b/>
      <w:bCs/>
      <w:kern w:val="32"/>
      <w:sz w:val="32"/>
      <w:szCs w:val="32"/>
    </w:rPr>
  </w:style>
  <w:style w:type="character" w:customStyle="1" w:styleId="30">
    <w:name w:val="Заголовок 3 Знак"/>
    <w:basedOn w:val="a0"/>
    <w:link w:val="3"/>
    <w:rsid w:val="000421CA"/>
    <w:rPr>
      <w:rFonts w:ascii="Times New Roman" w:eastAsia="Times New Roman" w:hAnsi="Times New Roman" w:cs="Times New Roman"/>
      <w:sz w:val="28"/>
      <w:szCs w:val="20"/>
      <w:lang w:val="en-US" w:eastAsia="zh-CN"/>
    </w:rPr>
  </w:style>
  <w:style w:type="paragraph" w:customStyle="1" w:styleId="ConsPlusNormal">
    <w:name w:val="ConsPlusNormal"/>
    <w:rsid w:val="000421C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421C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421CA"/>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Title"/>
    <w:basedOn w:val="a"/>
    <w:link w:val="a4"/>
    <w:qFormat/>
    <w:rsid w:val="000421CA"/>
    <w:pPr>
      <w:spacing w:after="0" w:line="36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0421CA"/>
    <w:rPr>
      <w:rFonts w:ascii="Times New Roman" w:eastAsia="Times New Roman" w:hAnsi="Times New Roman" w:cs="Times New Roman"/>
      <w:b/>
      <w:sz w:val="28"/>
      <w:szCs w:val="24"/>
    </w:rPr>
  </w:style>
  <w:style w:type="paragraph" w:styleId="a5">
    <w:name w:val="Body Text Indent"/>
    <w:basedOn w:val="a"/>
    <w:link w:val="a6"/>
    <w:rsid w:val="000421CA"/>
    <w:pPr>
      <w:spacing w:after="0" w:line="240" w:lineRule="auto"/>
      <w:ind w:firstLine="53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421CA"/>
    <w:rPr>
      <w:rFonts w:ascii="Times New Roman" w:eastAsia="Times New Roman" w:hAnsi="Times New Roman" w:cs="Times New Roman"/>
      <w:sz w:val="28"/>
      <w:szCs w:val="24"/>
    </w:rPr>
  </w:style>
  <w:style w:type="paragraph" w:styleId="2">
    <w:name w:val="Body Text Indent 2"/>
    <w:basedOn w:val="a"/>
    <w:link w:val="20"/>
    <w:rsid w:val="000421CA"/>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0421CA"/>
    <w:rPr>
      <w:rFonts w:ascii="Times New Roman" w:eastAsia="Times New Roman" w:hAnsi="Times New Roman" w:cs="Times New Roman"/>
      <w:sz w:val="28"/>
      <w:szCs w:val="24"/>
    </w:rPr>
  </w:style>
  <w:style w:type="paragraph" w:styleId="a7">
    <w:name w:val="Body Text"/>
    <w:basedOn w:val="a"/>
    <w:link w:val="a8"/>
    <w:rsid w:val="000421CA"/>
    <w:pPr>
      <w:autoSpaceDE w:val="0"/>
      <w:autoSpaceDN w:val="0"/>
      <w:adjustRightInd w:val="0"/>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0421CA"/>
    <w:rPr>
      <w:rFonts w:ascii="Times New Roman" w:eastAsia="Times New Roman" w:hAnsi="Times New Roman" w:cs="Times New Roman"/>
      <w:sz w:val="28"/>
      <w:szCs w:val="24"/>
    </w:rPr>
  </w:style>
  <w:style w:type="paragraph" w:styleId="21">
    <w:name w:val="Body Text 2"/>
    <w:basedOn w:val="a"/>
    <w:link w:val="22"/>
    <w:rsid w:val="000421CA"/>
    <w:pPr>
      <w:spacing w:after="0" w:line="36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rsid w:val="000421CA"/>
    <w:rPr>
      <w:rFonts w:ascii="Times New Roman" w:eastAsia="Times New Roman" w:hAnsi="Times New Roman" w:cs="Times New Roman"/>
      <w:b/>
      <w:sz w:val="28"/>
      <w:szCs w:val="24"/>
    </w:rPr>
  </w:style>
  <w:style w:type="paragraph" w:styleId="31">
    <w:name w:val="Body Text Indent 3"/>
    <w:basedOn w:val="a"/>
    <w:link w:val="32"/>
    <w:rsid w:val="000421CA"/>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0421CA"/>
    <w:rPr>
      <w:rFonts w:ascii="Times New Roman" w:eastAsia="Times New Roman" w:hAnsi="Times New Roman" w:cs="Times New Roman"/>
      <w:sz w:val="28"/>
      <w:szCs w:val="24"/>
    </w:rPr>
  </w:style>
  <w:style w:type="paragraph" w:styleId="33">
    <w:name w:val="Body Text 3"/>
    <w:basedOn w:val="a"/>
    <w:link w:val="34"/>
    <w:rsid w:val="000421CA"/>
    <w:pPr>
      <w:autoSpaceDE w:val="0"/>
      <w:autoSpaceDN w:val="0"/>
      <w:adjustRightInd w:val="0"/>
      <w:spacing w:after="0" w:line="240" w:lineRule="auto"/>
      <w:ind w:right="110"/>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0421CA"/>
    <w:rPr>
      <w:rFonts w:ascii="Times New Roman" w:eastAsia="Times New Roman" w:hAnsi="Times New Roman" w:cs="Times New Roman"/>
      <w:sz w:val="28"/>
      <w:szCs w:val="24"/>
    </w:rPr>
  </w:style>
  <w:style w:type="character" w:styleId="a9">
    <w:name w:val="Hyperlink"/>
    <w:rsid w:val="000421CA"/>
    <w:rPr>
      <w:color w:val="0000FF"/>
      <w:u w:val="single"/>
    </w:rPr>
  </w:style>
  <w:style w:type="table" w:styleId="aa">
    <w:name w:val="Table Grid"/>
    <w:basedOn w:val="a1"/>
    <w:rsid w:val="000421CA"/>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0421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0421CA"/>
    <w:rPr>
      <w:rFonts w:ascii="Times New Roman" w:eastAsia="Times New Roman" w:hAnsi="Times New Roman" w:cs="Times New Roman"/>
      <w:sz w:val="24"/>
      <w:szCs w:val="24"/>
    </w:rPr>
  </w:style>
  <w:style w:type="character" w:styleId="ad">
    <w:name w:val="page number"/>
    <w:basedOn w:val="a0"/>
    <w:rsid w:val="000421CA"/>
  </w:style>
  <w:style w:type="paragraph" w:styleId="ae">
    <w:name w:val="footnote text"/>
    <w:basedOn w:val="a"/>
    <w:link w:val="af"/>
    <w:semiHidden/>
    <w:rsid w:val="000421CA"/>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0421CA"/>
    <w:rPr>
      <w:rFonts w:ascii="Times New Roman" w:eastAsia="Times New Roman" w:hAnsi="Times New Roman" w:cs="Times New Roman"/>
      <w:sz w:val="20"/>
      <w:szCs w:val="20"/>
    </w:rPr>
  </w:style>
  <w:style w:type="character" w:styleId="af0">
    <w:name w:val="footnote reference"/>
    <w:semiHidden/>
    <w:rsid w:val="000421CA"/>
    <w:rPr>
      <w:vertAlign w:val="superscript"/>
    </w:rPr>
  </w:style>
  <w:style w:type="paragraph" w:customStyle="1" w:styleId="ConsPlusTitle">
    <w:name w:val="ConsPlusTitle"/>
    <w:rsid w:val="000421CA"/>
    <w:pPr>
      <w:spacing w:after="0" w:line="240" w:lineRule="auto"/>
    </w:pPr>
    <w:rPr>
      <w:rFonts w:ascii="Times New Roman" w:eastAsia="Times New Roman" w:hAnsi="Times New Roman" w:cs="Times New Roman"/>
      <w:b/>
      <w:sz w:val="20"/>
      <w:szCs w:val="20"/>
    </w:rPr>
  </w:style>
  <w:style w:type="paragraph" w:customStyle="1" w:styleId="Heading">
    <w:name w:val="Heading"/>
    <w:rsid w:val="000421CA"/>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0421C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1">
    <w:name w:val="Знак"/>
    <w:basedOn w:val="a"/>
    <w:rsid w:val="000421CA"/>
    <w:pPr>
      <w:spacing w:after="0" w:line="240" w:lineRule="auto"/>
    </w:pPr>
    <w:rPr>
      <w:rFonts w:ascii="Verdana" w:eastAsia="Times New Roman" w:hAnsi="Verdana" w:cs="Verdana"/>
      <w:sz w:val="20"/>
      <w:szCs w:val="20"/>
      <w:lang w:val="en-US" w:eastAsia="en-US"/>
    </w:rPr>
  </w:style>
  <w:style w:type="paragraph" w:customStyle="1" w:styleId="TextBas">
    <w:name w:val="TextBas"/>
    <w:basedOn w:val="a"/>
    <w:rsid w:val="000421CA"/>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styleId="af2">
    <w:name w:val="Balloon Text"/>
    <w:basedOn w:val="a"/>
    <w:link w:val="af3"/>
    <w:semiHidden/>
    <w:rsid w:val="000421CA"/>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0421CA"/>
    <w:rPr>
      <w:rFonts w:ascii="Tahoma" w:eastAsia="Times New Roman" w:hAnsi="Tahoma" w:cs="Tahoma"/>
      <w:sz w:val="16"/>
      <w:szCs w:val="16"/>
    </w:rPr>
  </w:style>
  <w:style w:type="paragraph" w:customStyle="1" w:styleId="TextList">
    <w:name w:val="TextList"/>
    <w:basedOn w:val="a"/>
    <w:rsid w:val="000421CA"/>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rsid w:val="000421CA"/>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rsid w:val="000421CA"/>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rsid w:val="000421CA"/>
    <w:pPr>
      <w:numPr>
        <w:numId w:val="8"/>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
    <w:rsid w:val="000421CA"/>
    <w:pPr>
      <w:numPr>
        <w:ilvl w:val="1"/>
        <w:numId w:val="8"/>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
    <w:rsid w:val="000421CA"/>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rsid w:val="000421CA"/>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character" w:styleId="af4">
    <w:name w:val="FollowedHyperlink"/>
    <w:rsid w:val="000421CA"/>
    <w:rPr>
      <w:color w:val="800080"/>
      <w:u w:val="single"/>
    </w:rPr>
  </w:style>
  <w:style w:type="paragraph" w:customStyle="1" w:styleId="subpuncttxt">
    <w:name w:val="subpunct_txt"/>
    <w:basedOn w:val="a"/>
    <w:rsid w:val="000421CA"/>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rsid w:val="000421CA"/>
    <w:pPr>
      <w:numPr>
        <w:numId w:val="16"/>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character" w:styleId="af5">
    <w:name w:val="Emphasis"/>
    <w:qFormat/>
    <w:rsid w:val="000421CA"/>
    <w:rPr>
      <w:i/>
      <w:iCs/>
    </w:rPr>
  </w:style>
  <w:style w:type="paragraph" w:customStyle="1" w:styleId="ConsNormal">
    <w:name w:val="ConsNormal"/>
    <w:rsid w:val="000421CA"/>
    <w:pPr>
      <w:widowControl w:val="0"/>
      <w:adjustRightInd w:val="0"/>
      <w:spacing w:after="0" w:line="240" w:lineRule="auto"/>
      <w:ind w:firstLine="720"/>
    </w:pPr>
    <w:rPr>
      <w:rFonts w:ascii="Arial" w:eastAsia="Times New Roman" w:hAnsi="Arial" w:cs="Arial"/>
      <w:sz w:val="16"/>
      <w:szCs w:val="16"/>
    </w:rPr>
  </w:style>
  <w:style w:type="paragraph" w:customStyle="1" w:styleId="af6">
    <w:name w:val="Знак Знак"/>
    <w:basedOn w:val="a"/>
    <w:rsid w:val="000421CA"/>
    <w:pPr>
      <w:spacing w:after="160" w:line="240" w:lineRule="exact"/>
      <w:ind w:left="1"/>
    </w:pPr>
    <w:rPr>
      <w:rFonts w:ascii="Verdana" w:eastAsia="Times New Roman" w:hAnsi="Verdana" w:cs="Times New Roman"/>
      <w:b/>
      <w:sz w:val="24"/>
      <w:szCs w:val="24"/>
      <w:lang w:val="en-US" w:eastAsia="en-US"/>
    </w:rPr>
  </w:style>
  <w:style w:type="paragraph" w:styleId="af7">
    <w:name w:val="footer"/>
    <w:basedOn w:val="a"/>
    <w:link w:val="af8"/>
    <w:rsid w:val="000421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0421CA"/>
    <w:rPr>
      <w:rFonts w:ascii="Times New Roman" w:eastAsia="Times New Roman" w:hAnsi="Times New Roman" w:cs="Times New Roman"/>
      <w:sz w:val="24"/>
      <w:szCs w:val="24"/>
    </w:rPr>
  </w:style>
  <w:style w:type="paragraph" w:styleId="af9">
    <w:name w:val="List Paragraph"/>
    <w:basedOn w:val="a"/>
    <w:uiPriority w:val="34"/>
    <w:qFormat/>
    <w:rsid w:val="000421CA"/>
    <w:pPr>
      <w:ind w:left="720"/>
      <w:contextualSpacing/>
    </w:pPr>
    <w:rPr>
      <w:rFonts w:ascii="Calibri" w:eastAsia="Calibri" w:hAnsi="Calibri" w:cs="Times New Roman"/>
      <w:lang w:eastAsia="en-US"/>
    </w:rPr>
  </w:style>
  <w:style w:type="character" w:customStyle="1" w:styleId="afa">
    <w:name w:val="Гипертекстовая ссылка"/>
    <w:uiPriority w:val="99"/>
    <w:rsid w:val="000421CA"/>
    <w:rPr>
      <w:color w:val="008000"/>
    </w:rPr>
  </w:style>
  <w:style w:type="character" w:customStyle="1" w:styleId="highlight">
    <w:name w:val="highlight"/>
    <w:rsid w:val="000421CA"/>
  </w:style>
  <w:style w:type="character" w:customStyle="1" w:styleId="links8">
    <w:name w:val="link s_8"/>
    <w:rsid w:val="000421CA"/>
  </w:style>
  <w:style w:type="character" w:customStyle="1" w:styleId="apple-converted-space">
    <w:name w:val="apple-converted-space"/>
    <w:rsid w:val="000421CA"/>
  </w:style>
  <w:style w:type="character" w:styleId="afb">
    <w:name w:val="annotation reference"/>
    <w:rsid w:val="000421CA"/>
    <w:rPr>
      <w:sz w:val="16"/>
      <w:szCs w:val="16"/>
    </w:rPr>
  </w:style>
  <w:style w:type="paragraph" w:styleId="afc">
    <w:name w:val="annotation text"/>
    <w:basedOn w:val="a"/>
    <w:link w:val="afd"/>
    <w:rsid w:val="000421CA"/>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rsid w:val="000421CA"/>
    <w:rPr>
      <w:rFonts w:ascii="Times New Roman" w:eastAsia="Times New Roman" w:hAnsi="Times New Roman" w:cs="Times New Roman"/>
      <w:sz w:val="20"/>
      <w:szCs w:val="20"/>
    </w:rPr>
  </w:style>
  <w:style w:type="paragraph" w:styleId="afe">
    <w:name w:val="annotation subject"/>
    <w:basedOn w:val="afc"/>
    <w:next w:val="afc"/>
    <w:link w:val="aff"/>
    <w:rsid w:val="000421CA"/>
    <w:rPr>
      <w:b/>
      <w:bCs/>
    </w:rPr>
  </w:style>
  <w:style w:type="character" w:customStyle="1" w:styleId="aff">
    <w:name w:val="Тема примечания Знак"/>
    <w:basedOn w:val="afd"/>
    <w:link w:val="afe"/>
    <w:rsid w:val="000421CA"/>
    <w:rPr>
      <w:b/>
      <w:bCs/>
    </w:rPr>
  </w:style>
  <w:style w:type="paragraph" w:styleId="aff0">
    <w:name w:val="Revision"/>
    <w:hidden/>
    <w:uiPriority w:val="99"/>
    <w:semiHidden/>
    <w:rsid w:val="000421CA"/>
    <w:pPr>
      <w:spacing w:after="0" w:line="240" w:lineRule="auto"/>
    </w:pPr>
    <w:rPr>
      <w:rFonts w:ascii="Times New Roman" w:eastAsia="Times New Roman" w:hAnsi="Times New Roman" w:cs="Times New Roman"/>
      <w:sz w:val="24"/>
      <w:szCs w:val="24"/>
    </w:rPr>
  </w:style>
  <w:style w:type="paragraph" w:styleId="aff1">
    <w:name w:val="No Spacing"/>
    <w:uiPriority w:val="1"/>
    <w:qFormat/>
    <w:rsid w:val="000421C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F0EDD667367E1323B2440m5pAI" TargetMode="External"/><Relationship Id="rId13" Type="http://schemas.openxmlformats.org/officeDocument/2006/relationships/hyperlink" Target="consultantplus://offline/ref=0D994D69FC68B451DF63F2630FACFF612C00DC637D34B6306A714E5FA4m5pAI"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FF24955CEB67AB56DB4B0748F504A046B8D00C480AC687BCB9F8708C652F299769164B6EA7J460K"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0F4488748F88A69A53451B1602C2719FC463F341C07774F493E0085F5H2C9D" TargetMode="External"/><Relationship Id="rId12" Type="http://schemas.openxmlformats.org/officeDocument/2006/relationships/hyperlink" Target="consultantplus://offline/ref=0D994D69FC68B451DF63F2630FACFF612C00D96A7E35B6306A714E5FA4m5pAI" TargetMode="External"/><Relationship Id="rId17" Type="http://schemas.openxmlformats.org/officeDocument/2006/relationships/hyperlink" Target="consultantplus://offline/ref=E080FC8EB12B66562C6C6F208D2F5D43397B5E231325BFD99C05B547BB5637A691B6DDD3A1520CCAK3i7G" TargetMode="External"/><Relationship Id="rId25" Type="http://schemas.openxmlformats.org/officeDocument/2006/relationships/hyperlink" Target="consultantplus://offline/ref=FF24955CEB67AB56DB4B0748F504A046BBD90D4F0BC787BCB9F8708C652F299769164B6AAF45CDE8J66FK"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0FCA96DD85BD9367AF5A501493E95428394055FC4B7FFEE0CE3A11BC3D6EAC6EADB76244d1JEK"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57EC4A0E559807BA03AC07E182649CCE6D9FA3573C5A4E7FB29AADAA01183E8460B26B8F02P5zC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D994D69FC68B451DF63F2630FACFF612C00D96A7E34B6306A714E5FA4m5pAI"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hyperlink" Target="http://www.bashkortostan.ru/common/counter.cfm?id=31" TargetMode="External"/><Relationship Id="rId15" Type="http://schemas.openxmlformats.org/officeDocument/2006/relationships/hyperlink" Target="consultantplus://offline/ref=7A7733A8BE62B42E75BD6287834965A97A354534898CE7B4F0B6D2AE37EE3C3285A7EEBD2572CE8026D4DEdEb3M"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fontTable" Target="fontTable.xml"/><Relationship Id="rId10" Type="http://schemas.openxmlformats.org/officeDocument/2006/relationships/hyperlink" Target="consultantplus://offline/ref=0D994D69FC68B451DF63F2630FACFF612C02D2667B35B6306A714E5FA4m5pAI" TargetMode="External"/><Relationship Id="rId19" Type="http://schemas.openxmlformats.org/officeDocument/2006/relationships/hyperlink" Target="consultantplus://offline/ref=3DF3CF6335B211117640354D4301A051646E4C2EEBDC2CEC49CBFC3E65585DDA6A49626FE1F4MAyFK"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0D8647C33B6306A714E5FA4m5pAI" TargetMode="External"/><Relationship Id="rId14" Type="http://schemas.openxmlformats.org/officeDocument/2006/relationships/hyperlink" Target="consultantplus://offline/ref=0D994D69FC68B451DF63EC6E19C0A0682D0D846E7130BC62312E1502F353AAFDm6pCI"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3DF3CF6335B211117640354D4301A051646E4C2EEDDD2CEC49CBFC3E65M5y8K"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1DC56901B9639F09FB6FDD294F65C57A49895463280CC97D6F36EB5BB85B09B30C1C37886764E741C8J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11920</Words>
  <Characters>67946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6</cp:revision>
  <cp:lastPrinted>2017-04-02T09:10:00Z</cp:lastPrinted>
  <dcterms:created xsi:type="dcterms:W3CDTF">2017-03-31T03:27:00Z</dcterms:created>
  <dcterms:modified xsi:type="dcterms:W3CDTF">2017-04-02T09:20:00Z</dcterms:modified>
</cp:coreProperties>
</file>