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52" w:rsidRPr="00405F97" w:rsidRDefault="00076852" w:rsidP="0007685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</w:t>
      </w:r>
      <w:r w:rsidRPr="00405F97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БУРИБАЕВСКИЙ </w:t>
      </w:r>
      <w:r w:rsidRPr="00405F97">
        <w:rPr>
          <w:rFonts w:ascii="Times New Roman" w:hAnsi="Times New Roman" w:cs="Times New Roman"/>
        </w:rPr>
        <w:t xml:space="preserve"> СЕЛЬСОВЕТ МУНИЦИПАЛЬНОГО РАЙОНА ХАЙБУЛЛИНСКИЙ РАЙОН РЕСПУБЛИКИ БАШКОРТОСТАН</w:t>
      </w:r>
    </w:p>
    <w:p w:rsidR="00076852" w:rsidRPr="00AE32D4" w:rsidRDefault="00076852" w:rsidP="00076852">
      <w:pPr>
        <w:tabs>
          <w:tab w:val="left" w:pos="1134"/>
        </w:tabs>
        <w:spacing w:after="0" w:line="240" w:lineRule="auto"/>
        <w:rPr>
          <w:sz w:val="24"/>
          <w:szCs w:val="24"/>
        </w:rPr>
      </w:pPr>
    </w:p>
    <w:p w:rsidR="00076852" w:rsidRPr="00AE32D4" w:rsidRDefault="00076852" w:rsidP="0007685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РЕШЕНИЕ</w:t>
      </w:r>
    </w:p>
    <w:p w:rsidR="00076852" w:rsidRPr="00AE32D4" w:rsidRDefault="00076852" w:rsidP="0007685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852" w:rsidRPr="00AE32D4" w:rsidRDefault="00076852" w:rsidP="0007685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 апрель </w:t>
      </w:r>
      <w:r w:rsidRPr="00AE32D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E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2D4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AE32D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C56DC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2D4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</w:rPr>
        <w:t>Р-</w:t>
      </w:r>
      <w:r w:rsidR="00C56DCF">
        <w:rPr>
          <w:rFonts w:ascii="Times New Roman" w:eastAsia="Times New Roman" w:hAnsi="Times New Roman" w:cs="Times New Roman"/>
          <w:sz w:val="24"/>
          <w:szCs w:val="24"/>
        </w:rPr>
        <w:t>20/116</w:t>
      </w:r>
      <w:r w:rsidRPr="00AE32D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14 апреля  2022</w:t>
      </w:r>
      <w:r w:rsidRPr="00AE32D4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076852" w:rsidRDefault="00076852" w:rsidP="00076852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647A" w:rsidRDefault="00076852" w:rsidP="007C647A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76852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Бурибаевский  сельсовет муниципального района Хайбуллинский район Республики Башкортостан и членов их семей на официальном сайте сельского поселения Бурибаевский сельсовет муниципального района Хайбуллинский район Республики Башкортостан и предоставления этих сведений средствам массовой информации для опубликования</w:t>
      </w:r>
      <w:proofErr w:type="gramEnd"/>
    </w:p>
    <w:p w:rsidR="007C647A" w:rsidRDefault="007C647A" w:rsidP="007C647A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76852" w:rsidRPr="007C647A" w:rsidRDefault="00076852" w:rsidP="007C647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47A">
        <w:rPr>
          <w:rFonts w:ascii="Times New Roman" w:hAnsi="Times New Roman" w:cs="Times New Roman"/>
          <w:sz w:val="24"/>
          <w:szCs w:val="24"/>
        </w:rPr>
        <w:t>В соответствии с Федеральным законом "О противодействии коррупции", Указом Президента Российской Федерации от 8 июля 2013 года № 613 "Вопросы противодействия коррупции", Указом Президента Республики Башкортостан от 20 января 2014 года № УП-11 «Об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</w:t>
      </w:r>
      <w:proofErr w:type="gramEnd"/>
      <w:r w:rsidRPr="007C647A">
        <w:rPr>
          <w:rFonts w:ascii="Times New Roman" w:hAnsi="Times New Roman" w:cs="Times New Roman"/>
          <w:sz w:val="24"/>
          <w:szCs w:val="24"/>
        </w:rPr>
        <w:t xml:space="preserve"> Башкортостан и государственных учреждений Республики Башкортостан и предоставления этих сведений средствам массовой информации для опубликования» Совет сельского поселения Бурибаевский сельсовет  муниципального района Хайбуллинский район Республики Башкортостан решил:</w:t>
      </w:r>
    </w:p>
    <w:p w:rsidR="00076852" w:rsidRPr="007C647A" w:rsidRDefault="00076852" w:rsidP="007C647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47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C647A">
        <w:rPr>
          <w:rFonts w:ascii="Times New Roman" w:hAnsi="Times New Roman" w:cs="Times New Roman"/>
          <w:sz w:val="24"/>
          <w:szCs w:val="24"/>
        </w:rPr>
        <w:t>Утвердить Положение о порядке размещения сведений</w:t>
      </w:r>
      <w:r w:rsidRPr="00076852">
        <w:t xml:space="preserve"> </w:t>
      </w:r>
      <w:r w:rsidRPr="007C647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муниципальных служащих Администрации сельского поселения Бурибаевский сельсовет  муниципального района Хайбуллинский район Республики Башкортостан и членов их семей на официальном сайте сельского поселения Бурибаевский сельсовет  муниципального района Хайбуллинский район Республики Башкортостан и предоставления этих сведений средствам массовой информации для опубликования согласно приложению к настоящему Решению.</w:t>
      </w:r>
      <w:proofErr w:type="gramEnd"/>
    </w:p>
    <w:p w:rsidR="00076852" w:rsidRPr="007C647A" w:rsidRDefault="00076852" w:rsidP="007C647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47A">
        <w:rPr>
          <w:rFonts w:ascii="Times New Roman" w:hAnsi="Times New Roman" w:cs="Times New Roman"/>
          <w:sz w:val="24"/>
          <w:szCs w:val="24"/>
        </w:rPr>
        <w:t>2. Решение вступает в силу со дня его подписания.</w:t>
      </w:r>
    </w:p>
    <w:p w:rsidR="00076852" w:rsidRPr="007C647A" w:rsidRDefault="00076852" w:rsidP="007C647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6852" w:rsidRDefault="00076852" w:rsidP="00076852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852" w:rsidRPr="00076852" w:rsidRDefault="00076852" w:rsidP="00076852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852" w:rsidRPr="00076852" w:rsidRDefault="00076852" w:rsidP="00076852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6852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076852" w:rsidRPr="00076852" w:rsidRDefault="00076852" w:rsidP="00076852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6852">
        <w:rPr>
          <w:rFonts w:ascii="Times New Roman" w:hAnsi="Times New Roman" w:cs="Times New Roman"/>
          <w:sz w:val="24"/>
          <w:szCs w:val="24"/>
        </w:rPr>
        <w:t>Бурибаевский сельсовет</w:t>
      </w:r>
    </w:p>
    <w:p w:rsidR="00076852" w:rsidRPr="00076852" w:rsidRDefault="00076852" w:rsidP="00076852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685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76852" w:rsidRPr="00076852" w:rsidRDefault="00076852" w:rsidP="00076852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6852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076852" w:rsidRPr="00076852" w:rsidRDefault="00076852" w:rsidP="00076852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6852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Э.И. Андреева</w:t>
      </w:r>
    </w:p>
    <w:p w:rsidR="00076852" w:rsidRPr="00076852" w:rsidRDefault="00076852" w:rsidP="00076852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6852" w:rsidRPr="00076852" w:rsidRDefault="00076852" w:rsidP="00076852">
      <w:pPr>
        <w:pStyle w:val="ConsPlusNormal"/>
        <w:tabs>
          <w:tab w:val="left" w:pos="1134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076852" w:rsidRDefault="00076852" w:rsidP="00444933">
      <w:pPr>
        <w:pStyle w:val="ConsPlusNormal"/>
        <w:tabs>
          <w:tab w:val="left" w:pos="1134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76852" w:rsidRDefault="00076852" w:rsidP="00444933">
      <w:pPr>
        <w:pStyle w:val="ConsPlusNormal"/>
        <w:tabs>
          <w:tab w:val="left" w:pos="1134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76852" w:rsidRDefault="00076852" w:rsidP="00444933">
      <w:pPr>
        <w:pStyle w:val="ConsPlusNormal"/>
        <w:tabs>
          <w:tab w:val="left" w:pos="1134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76852" w:rsidRDefault="00076852" w:rsidP="00444933">
      <w:pPr>
        <w:pStyle w:val="ConsPlusNormal"/>
        <w:tabs>
          <w:tab w:val="left" w:pos="1134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C647A" w:rsidRDefault="007C647A" w:rsidP="00444933">
      <w:pPr>
        <w:pStyle w:val="ConsPlusNormal"/>
        <w:tabs>
          <w:tab w:val="left" w:pos="1134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C647A" w:rsidRDefault="007C647A" w:rsidP="00444933">
      <w:pPr>
        <w:pStyle w:val="ConsPlusNormal"/>
        <w:tabs>
          <w:tab w:val="left" w:pos="1134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76852" w:rsidRDefault="00076852" w:rsidP="00444933">
      <w:pPr>
        <w:pStyle w:val="ConsPlusNormal"/>
        <w:tabs>
          <w:tab w:val="left" w:pos="1134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76852" w:rsidRDefault="00076852" w:rsidP="00444933">
      <w:pPr>
        <w:pStyle w:val="ConsPlusNormal"/>
        <w:tabs>
          <w:tab w:val="left" w:pos="1134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76852" w:rsidRDefault="00444933" w:rsidP="00076852">
      <w:pPr>
        <w:pStyle w:val="ConsPlusNormal"/>
        <w:tabs>
          <w:tab w:val="left" w:pos="1134"/>
        </w:tabs>
        <w:ind w:left="6237"/>
        <w:jc w:val="both"/>
        <w:rPr>
          <w:rFonts w:ascii="Times New Roman" w:hAnsi="Times New Roman" w:cs="Times New Roman"/>
          <w:sz w:val="20"/>
        </w:rPr>
      </w:pPr>
      <w:r w:rsidRPr="00076852">
        <w:rPr>
          <w:rFonts w:ascii="Times New Roman" w:hAnsi="Times New Roman" w:cs="Times New Roman"/>
          <w:sz w:val="20"/>
        </w:rPr>
        <w:lastRenderedPageBreak/>
        <w:t xml:space="preserve">Приложение к решению Совета </w:t>
      </w:r>
    </w:p>
    <w:p w:rsidR="00076852" w:rsidRDefault="00444933" w:rsidP="00076852">
      <w:pPr>
        <w:pStyle w:val="ConsPlusNormal"/>
        <w:tabs>
          <w:tab w:val="left" w:pos="1134"/>
        </w:tabs>
        <w:ind w:left="6237"/>
        <w:jc w:val="both"/>
        <w:rPr>
          <w:rFonts w:ascii="Times New Roman" w:hAnsi="Times New Roman" w:cs="Times New Roman"/>
          <w:sz w:val="20"/>
        </w:rPr>
      </w:pPr>
      <w:r w:rsidRPr="00076852">
        <w:rPr>
          <w:rFonts w:ascii="Times New Roman" w:hAnsi="Times New Roman" w:cs="Times New Roman"/>
          <w:sz w:val="20"/>
        </w:rPr>
        <w:t xml:space="preserve">сельского поселения </w:t>
      </w:r>
    </w:p>
    <w:p w:rsidR="00076852" w:rsidRDefault="00444933" w:rsidP="00076852">
      <w:pPr>
        <w:pStyle w:val="ConsPlusNormal"/>
        <w:tabs>
          <w:tab w:val="left" w:pos="1134"/>
        </w:tabs>
        <w:ind w:left="6237"/>
        <w:jc w:val="both"/>
        <w:rPr>
          <w:rFonts w:ascii="Times New Roman" w:hAnsi="Times New Roman" w:cs="Times New Roman"/>
          <w:sz w:val="20"/>
        </w:rPr>
      </w:pPr>
      <w:r w:rsidRPr="00076852">
        <w:rPr>
          <w:rFonts w:ascii="Times New Roman" w:hAnsi="Times New Roman" w:cs="Times New Roman"/>
          <w:sz w:val="20"/>
        </w:rPr>
        <w:t xml:space="preserve">Бурибаевский сельсовет </w:t>
      </w:r>
    </w:p>
    <w:p w:rsidR="00076852" w:rsidRDefault="00444933" w:rsidP="00076852">
      <w:pPr>
        <w:pStyle w:val="ConsPlusNormal"/>
        <w:tabs>
          <w:tab w:val="left" w:pos="1134"/>
        </w:tabs>
        <w:ind w:left="6237"/>
        <w:jc w:val="both"/>
        <w:rPr>
          <w:rFonts w:ascii="Times New Roman" w:hAnsi="Times New Roman" w:cs="Times New Roman"/>
          <w:sz w:val="20"/>
        </w:rPr>
      </w:pPr>
      <w:r w:rsidRPr="00076852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444933" w:rsidRPr="00076852" w:rsidRDefault="00444933" w:rsidP="00076852">
      <w:pPr>
        <w:pStyle w:val="ConsPlusNormal"/>
        <w:tabs>
          <w:tab w:val="left" w:pos="1134"/>
        </w:tabs>
        <w:ind w:left="6237"/>
        <w:jc w:val="both"/>
        <w:rPr>
          <w:rFonts w:ascii="Times New Roman" w:hAnsi="Times New Roman" w:cs="Times New Roman"/>
          <w:sz w:val="20"/>
        </w:rPr>
      </w:pPr>
      <w:r w:rsidRPr="00076852">
        <w:rPr>
          <w:rFonts w:ascii="Times New Roman" w:hAnsi="Times New Roman" w:cs="Times New Roman"/>
          <w:sz w:val="20"/>
        </w:rPr>
        <w:t>Хайбуллинский район</w:t>
      </w:r>
    </w:p>
    <w:p w:rsidR="00444933" w:rsidRPr="00076852" w:rsidRDefault="00444933" w:rsidP="00076852">
      <w:pPr>
        <w:pStyle w:val="ConsPlusNormal"/>
        <w:tabs>
          <w:tab w:val="left" w:pos="1134"/>
        </w:tabs>
        <w:ind w:left="6237"/>
        <w:jc w:val="both"/>
        <w:rPr>
          <w:rFonts w:ascii="Times New Roman" w:hAnsi="Times New Roman" w:cs="Times New Roman"/>
          <w:sz w:val="20"/>
        </w:rPr>
      </w:pPr>
      <w:r w:rsidRPr="00076852">
        <w:rPr>
          <w:rFonts w:ascii="Times New Roman" w:hAnsi="Times New Roman" w:cs="Times New Roman"/>
          <w:sz w:val="20"/>
        </w:rPr>
        <w:t>Республики Башкортостан</w:t>
      </w:r>
    </w:p>
    <w:p w:rsidR="00DA2B0F" w:rsidRPr="00076852" w:rsidRDefault="00444933" w:rsidP="00076852">
      <w:pPr>
        <w:pStyle w:val="ConsPlusNormal"/>
        <w:tabs>
          <w:tab w:val="left" w:pos="1134"/>
        </w:tabs>
        <w:ind w:left="6237"/>
        <w:jc w:val="both"/>
        <w:rPr>
          <w:rFonts w:ascii="Times New Roman" w:hAnsi="Times New Roman" w:cs="Times New Roman"/>
          <w:sz w:val="20"/>
        </w:rPr>
      </w:pPr>
      <w:r w:rsidRPr="00076852">
        <w:rPr>
          <w:rFonts w:ascii="Times New Roman" w:hAnsi="Times New Roman" w:cs="Times New Roman"/>
          <w:sz w:val="20"/>
        </w:rPr>
        <w:t>от  14 апреля 2022 года № Р-</w:t>
      </w:r>
      <w:r w:rsidR="00C56DCF">
        <w:rPr>
          <w:rFonts w:ascii="Times New Roman" w:hAnsi="Times New Roman" w:cs="Times New Roman"/>
          <w:sz w:val="20"/>
        </w:rPr>
        <w:t>20/116</w:t>
      </w:r>
    </w:p>
    <w:p w:rsidR="00DA2B0F" w:rsidRPr="00DA2B0F" w:rsidRDefault="00DA2B0F" w:rsidP="00DA2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44933" w:rsidRPr="00444933" w:rsidRDefault="00444933" w:rsidP="00444933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44933">
        <w:rPr>
          <w:rFonts w:ascii="Times New Roman" w:hAnsi="Times New Roman" w:cs="Times New Roman"/>
          <w:sz w:val="24"/>
          <w:szCs w:val="24"/>
        </w:rPr>
        <w:t>ПОЛОЖЕНИЕ</w:t>
      </w:r>
    </w:p>
    <w:p w:rsidR="00444933" w:rsidRPr="00444933" w:rsidRDefault="00444933" w:rsidP="00444933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4933">
        <w:rPr>
          <w:rFonts w:ascii="Times New Roman" w:hAnsi="Times New Roman" w:cs="Times New Roman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Бурибаевский сельсовет  муниципального района Хайбуллинский район Республики Башкортостан и членов их семей на официальном сайте сельского поселения Бурибаевский сельсовет муниципального района Хайбуллинский район Республики Башкортостан и предоставления этих сведений средствам массовой информации для опубликования</w:t>
      </w:r>
      <w:proofErr w:type="gramEnd"/>
    </w:p>
    <w:p w:rsidR="00DA2B0F" w:rsidRPr="00DA2B0F" w:rsidRDefault="00E057B7" w:rsidP="004449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</w:p>
    <w:p w:rsidR="00DA2B0F" w:rsidRPr="00DA2B0F" w:rsidRDefault="00DA2B0F" w:rsidP="00DA2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A2B0F" w:rsidRPr="00E057B7" w:rsidRDefault="00DA2B0F" w:rsidP="00E057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A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</w:t>
      </w:r>
      <w:r w:rsidR="007D0311" w:rsidRPr="007D0311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Бурибаевский сельсовет  муниципального района Хайбуллинский район Республики Башкортостан </w:t>
      </w:r>
      <w:r w:rsidR="007D0311">
        <w:rPr>
          <w:rFonts w:ascii="Times New Roman" w:hAnsi="Times New Roman" w:cs="Times New Roman"/>
          <w:sz w:val="24"/>
          <w:szCs w:val="24"/>
        </w:rPr>
        <w:t xml:space="preserve"> </w:t>
      </w:r>
      <w:r w:rsidRPr="00DA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официальных сайтах органов местного самоуправления (далее - официальные сайты), а также предоставления</w:t>
      </w:r>
      <w:proofErr w:type="gramEnd"/>
      <w:r w:rsidRPr="00DA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 </w:t>
      </w:r>
    </w:p>
    <w:p w:rsidR="00DA2B0F" w:rsidRPr="00E057B7" w:rsidRDefault="00DA2B0F" w:rsidP="00E057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9"/>
      <w:bookmarkEnd w:id="0"/>
      <w:r w:rsidRPr="00DA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 </w:t>
      </w:r>
    </w:p>
    <w:p w:rsidR="00DA2B0F" w:rsidRPr="00DA2B0F" w:rsidRDefault="00DA2B0F" w:rsidP="00DA2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 </w:t>
      </w:r>
    </w:p>
    <w:p w:rsidR="00DA2B0F" w:rsidRPr="00DA2B0F" w:rsidRDefault="00DA2B0F" w:rsidP="00DA2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 </w:t>
      </w:r>
    </w:p>
    <w:p w:rsidR="00DA2B0F" w:rsidRPr="00DA2B0F" w:rsidRDefault="00DA2B0F" w:rsidP="00DA2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декларированный годовой доход муниципального служащего, его супруги (супруга) и несовершеннолетних детей; </w:t>
      </w:r>
    </w:p>
    <w:p w:rsidR="00DA2B0F" w:rsidRPr="00E057B7" w:rsidRDefault="00DA2B0F" w:rsidP="00E057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2B0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</w:t>
      </w:r>
      <w:proofErr w:type="gramEnd"/>
      <w:r w:rsidRPr="00DA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сделок превышает общий доход данного лица и его супруги (супруга) за три последних года, предшествующих отчетному периоду. </w:t>
      </w:r>
    </w:p>
    <w:p w:rsidR="00DA2B0F" w:rsidRPr="00DA2B0F" w:rsidRDefault="00DA2B0F" w:rsidP="00DA2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DA2B0F" w:rsidRPr="00DA2B0F" w:rsidRDefault="00DA2B0F" w:rsidP="00DA2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иные сведения (кроме указанных в </w:t>
      </w:r>
      <w:hyperlink w:anchor="p19" w:history="1">
        <w:r w:rsidRPr="00DA2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DA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Положения) о доходах, расходах муниципального служащего, его супруги (супруга) и несовершеннолетних детей, </w:t>
      </w:r>
      <w:r w:rsidRPr="00DA2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DA2B0F" w:rsidRPr="00DA2B0F" w:rsidRDefault="00DA2B0F" w:rsidP="00DA2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персональные данные супруги (супруга), детей и иных членов семьи муниципального служащего; </w:t>
      </w:r>
    </w:p>
    <w:p w:rsidR="00DA2B0F" w:rsidRPr="00DA2B0F" w:rsidRDefault="00DA2B0F" w:rsidP="00DA2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 </w:t>
      </w:r>
    </w:p>
    <w:p w:rsidR="00DA2B0F" w:rsidRPr="00DA2B0F" w:rsidRDefault="00DA2B0F" w:rsidP="00DA2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 </w:t>
      </w:r>
    </w:p>
    <w:p w:rsidR="00DA2B0F" w:rsidRPr="00DA2B0F" w:rsidRDefault="00DA2B0F" w:rsidP="00DA2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информацию, отнесенную к государственной тайне или являющуюся конфиденциальной. </w:t>
      </w:r>
    </w:p>
    <w:p w:rsidR="00DA2B0F" w:rsidRPr="00DA2B0F" w:rsidRDefault="00DA2B0F" w:rsidP="00DA2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A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19" w:history="1">
        <w:r w:rsidRPr="00DA2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DA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BA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на</w:t>
      </w:r>
      <w:proofErr w:type="gramEnd"/>
      <w:r w:rsidR="00BA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</w:t>
      </w:r>
      <w:proofErr w:type="gramStart"/>
      <w:r w:rsidR="00BA6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="00BA6B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ежегодно обновляются в течение 14 рабочих дней со дня истечения срока, установленного для их подачи. </w:t>
      </w:r>
    </w:p>
    <w:p w:rsidR="00BA6BB9" w:rsidRPr="00BA6BB9" w:rsidRDefault="00DA2B0F" w:rsidP="00BA6BB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0F">
        <w:rPr>
          <w:rFonts w:ascii="Times New Roman" w:hAnsi="Times New Roman" w:cs="Times New Roman"/>
          <w:sz w:val="24"/>
          <w:szCs w:val="24"/>
        </w:rPr>
        <w:t xml:space="preserve">5. Размещение на официальных сайтах сведений о доходах, об имуществе и обязательствах имущественного характера, указанных в </w:t>
      </w:r>
      <w:hyperlink w:anchor="p19" w:history="1">
        <w:r w:rsidRPr="00DA2B0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пункте 2</w:t>
        </w:r>
      </w:hyperlink>
      <w:r w:rsidRPr="00DA2B0F">
        <w:rPr>
          <w:rFonts w:ascii="Times New Roman" w:hAnsi="Times New Roman" w:cs="Times New Roman"/>
          <w:sz w:val="24"/>
          <w:szCs w:val="24"/>
        </w:rPr>
        <w:t xml:space="preserve"> настоящего Положения, обеспечивается </w:t>
      </w:r>
      <w:r w:rsidR="00BA6BB9" w:rsidRPr="00BA6BB9">
        <w:rPr>
          <w:rFonts w:ascii="Times New Roman" w:hAnsi="Times New Roman" w:cs="Times New Roman"/>
          <w:sz w:val="24"/>
          <w:szCs w:val="24"/>
        </w:rPr>
        <w:t xml:space="preserve">управляющим делами Администрации сельского поселения Бурибаевский сельсовет  муниципального района Хайбуллинский район Республики Башкортостан (далее </w:t>
      </w:r>
      <w:proofErr w:type="gramStart"/>
      <w:r w:rsidR="00BA6BB9" w:rsidRPr="00BA6BB9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="00BA6BB9" w:rsidRPr="00BA6BB9">
        <w:rPr>
          <w:rFonts w:ascii="Times New Roman" w:hAnsi="Times New Roman" w:cs="Times New Roman"/>
          <w:sz w:val="24"/>
          <w:szCs w:val="24"/>
        </w:rPr>
        <w:t>правляющий делами).</w:t>
      </w:r>
    </w:p>
    <w:p w:rsidR="00DA2B0F" w:rsidRPr="00DA2B0F" w:rsidRDefault="00DA2B0F" w:rsidP="00DA2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A6BB9" w:rsidRPr="00BA6BB9">
        <w:rPr>
          <w:rFonts w:ascii="Times New Roman" w:hAnsi="Times New Roman" w:cs="Times New Roman"/>
          <w:sz w:val="24"/>
          <w:szCs w:val="24"/>
        </w:rPr>
        <w:t>Управляющий делами:</w:t>
      </w:r>
    </w:p>
    <w:p w:rsidR="00DA2B0F" w:rsidRPr="00DA2B0F" w:rsidRDefault="00DA2B0F" w:rsidP="00DA2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 </w:t>
      </w:r>
    </w:p>
    <w:p w:rsidR="00DA2B0F" w:rsidRPr="00DA2B0F" w:rsidRDefault="00DA2B0F" w:rsidP="00DA2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19" w:history="1">
        <w:r w:rsidRPr="00DA2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DA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в том случае, если запрашиваемые сведения отсутствуют на официальном сайте. </w:t>
      </w:r>
    </w:p>
    <w:p w:rsidR="00DA2B0F" w:rsidRPr="00DA2B0F" w:rsidRDefault="00BA6BB9" w:rsidP="00DA2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BA6BB9">
        <w:rPr>
          <w:rFonts w:ascii="Times New Roman" w:hAnsi="Times New Roman" w:cs="Times New Roman"/>
          <w:sz w:val="24"/>
          <w:szCs w:val="24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B0F" w:rsidRPr="00DA2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A2B0F" w:rsidRPr="00DA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 </w:t>
      </w:r>
    </w:p>
    <w:p w:rsidR="00DA2B0F" w:rsidRPr="00DA2B0F" w:rsidRDefault="00DA2B0F" w:rsidP="00DA2B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1248B" w:rsidRDefault="00B1248B">
      <w:bookmarkStart w:id="1" w:name="_GoBack"/>
      <w:bookmarkEnd w:id="1"/>
    </w:p>
    <w:sectPr w:rsidR="00B1248B" w:rsidSect="0050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42AE"/>
    <w:rsid w:val="000008C1"/>
    <w:rsid w:val="00001B19"/>
    <w:rsid w:val="00005A30"/>
    <w:rsid w:val="0001072D"/>
    <w:rsid w:val="000164D3"/>
    <w:rsid w:val="00023D75"/>
    <w:rsid w:val="00046248"/>
    <w:rsid w:val="00046C86"/>
    <w:rsid w:val="000732FB"/>
    <w:rsid w:val="0007536E"/>
    <w:rsid w:val="00076852"/>
    <w:rsid w:val="000A1134"/>
    <w:rsid w:val="000A1878"/>
    <w:rsid w:val="000A4A57"/>
    <w:rsid w:val="000C5ADF"/>
    <w:rsid w:val="000D2B04"/>
    <w:rsid w:val="000E4A0F"/>
    <w:rsid w:val="000E78B1"/>
    <w:rsid w:val="000F3057"/>
    <w:rsid w:val="000F5639"/>
    <w:rsid w:val="001271C9"/>
    <w:rsid w:val="001278F4"/>
    <w:rsid w:val="00141321"/>
    <w:rsid w:val="001457B3"/>
    <w:rsid w:val="0015098F"/>
    <w:rsid w:val="00153E9A"/>
    <w:rsid w:val="001A49EF"/>
    <w:rsid w:val="001A56B6"/>
    <w:rsid w:val="001B63E6"/>
    <w:rsid w:val="001B6A69"/>
    <w:rsid w:val="001B6F74"/>
    <w:rsid w:val="001C2604"/>
    <w:rsid w:val="001E64DE"/>
    <w:rsid w:val="001F4C18"/>
    <w:rsid w:val="002109E5"/>
    <w:rsid w:val="00223C4D"/>
    <w:rsid w:val="00230A3D"/>
    <w:rsid w:val="00250398"/>
    <w:rsid w:val="00254418"/>
    <w:rsid w:val="002654CF"/>
    <w:rsid w:val="0026682D"/>
    <w:rsid w:val="00280E8E"/>
    <w:rsid w:val="00291E1C"/>
    <w:rsid w:val="00292A77"/>
    <w:rsid w:val="00293E49"/>
    <w:rsid w:val="002A1FE6"/>
    <w:rsid w:val="002A595E"/>
    <w:rsid w:val="002A5DAF"/>
    <w:rsid w:val="002B5598"/>
    <w:rsid w:val="002C2CA9"/>
    <w:rsid w:val="002E42AA"/>
    <w:rsid w:val="002F4B5F"/>
    <w:rsid w:val="00314A9D"/>
    <w:rsid w:val="003176FD"/>
    <w:rsid w:val="00317CC9"/>
    <w:rsid w:val="00346090"/>
    <w:rsid w:val="003514B3"/>
    <w:rsid w:val="00351F76"/>
    <w:rsid w:val="0035380B"/>
    <w:rsid w:val="00370A2A"/>
    <w:rsid w:val="00374DF4"/>
    <w:rsid w:val="00381859"/>
    <w:rsid w:val="003835E9"/>
    <w:rsid w:val="00390B26"/>
    <w:rsid w:val="003B591C"/>
    <w:rsid w:val="003C706A"/>
    <w:rsid w:val="003C7A6A"/>
    <w:rsid w:val="003D59A3"/>
    <w:rsid w:val="003D5BC9"/>
    <w:rsid w:val="003E5BEA"/>
    <w:rsid w:val="00407841"/>
    <w:rsid w:val="00407846"/>
    <w:rsid w:val="004109D2"/>
    <w:rsid w:val="00415FE3"/>
    <w:rsid w:val="00417AC8"/>
    <w:rsid w:val="004250A8"/>
    <w:rsid w:val="00433C65"/>
    <w:rsid w:val="00444933"/>
    <w:rsid w:val="00446429"/>
    <w:rsid w:val="00453A6B"/>
    <w:rsid w:val="004D500B"/>
    <w:rsid w:val="004D789C"/>
    <w:rsid w:val="004F0AF7"/>
    <w:rsid w:val="004F0B53"/>
    <w:rsid w:val="004F3E5B"/>
    <w:rsid w:val="004F7CF4"/>
    <w:rsid w:val="00500F5D"/>
    <w:rsid w:val="00502B4C"/>
    <w:rsid w:val="0051270B"/>
    <w:rsid w:val="00512B33"/>
    <w:rsid w:val="0051769D"/>
    <w:rsid w:val="005300D6"/>
    <w:rsid w:val="00535656"/>
    <w:rsid w:val="0053615E"/>
    <w:rsid w:val="00537BFE"/>
    <w:rsid w:val="00577EB8"/>
    <w:rsid w:val="005813DE"/>
    <w:rsid w:val="00581787"/>
    <w:rsid w:val="00585DEC"/>
    <w:rsid w:val="00587542"/>
    <w:rsid w:val="005906E8"/>
    <w:rsid w:val="00593117"/>
    <w:rsid w:val="005A0EDF"/>
    <w:rsid w:val="005A71DA"/>
    <w:rsid w:val="005B0D3F"/>
    <w:rsid w:val="005D373F"/>
    <w:rsid w:val="005F1995"/>
    <w:rsid w:val="005F3F68"/>
    <w:rsid w:val="00602F40"/>
    <w:rsid w:val="0061387F"/>
    <w:rsid w:val="006148FB"/>
    <w:rsid w:val="006219DE"/>
    <w:rsid w:val="00623AF5"/>
    <w:rsid w:val="00637FCC"/>
    <w:rsid w:val="00641D08"/>
    <w:rsid w:val="0064260A"/>
    <w:rsid w:val="0065546A"/>
    <w:rsid w:val="00657ACC"/>
    <w:rsid w:val="006678AC"/>
    <w:rsid w:val="00675A0D"/>
    <w:rsid w:val="00677D13"/>
    <w:rsid w:val="006800AF"/>
    <w:rsid w:val="00684996"/>
    <w:rsid w:val="00694448"/>
    <w:rsid w:val="00697669"/>
    <w:rsid w:val="006A55A8"/>
    <w:rsid w:val="006A5BC1"/>
    <w:rsid w:val="006C4F57"/>
    <w:rsid w:val="006C4F7E"/>
    <w:rsid w:val="006E5368"/>
    <w:rsid w:val="006E73DB"/>
    <w:rsid w:val="006F54B8"/>
    <w:rsid w:val="00700A4C"/>
    <w:rsid w:val="0070619B"/>
    <w:rsid w:val="00732E5B"/>
    <w:rsid w:val="00751FD6"/>
    <w:rsid w:val="007671C4"/>
    <w:rsid w:val="00772A9E"/>
    <w:rsid w:val="00781041"/>
    <w:rsid w:val="0078639F"/>
    <w:rsid w:val="00791EE4"/>
    <w:rsid w:val="00793589"/>
    <w:rsid w:val="00794482"/>
    <w:rsid w:val="00795307"/>
    <w:rsid w:val="007A35B3"/>
    <w:rsid w:val="007C1D3D"/>
    <w:rsid w:val="007C46C5"/>
    <w:rsid w:val="007C647A"/>
    <w:rsid w:val="007D0311"/>
    <w:rsid w:val="007D7FD0"/>
    <w:rsid w:val="007E1322"/>
    <w:rsid w:val="007E49C5"/>
    <w:rsid w:val="007F65ED"/>
    <w:rsid w:val="00814B82"/>
    <w:rsid w:val="00820AFE"/>
    <w:rsid w:val="00821E9A"/>
    <w:rsid w:val="008361EF"/>
    <w:rsid w:val="00840266"/>
    <w:rsid w:val="008432BE"/>
    <w:rsid w:val="00851E62"/>
    <w:rsid w:val="00887880"/>
    <w:rsid w:val="008928D2"/>
    <w:rsid w:val="008955C3"/>
    <w:rsid w:val="00897EC8"/>
    <w:rsid w:val="008C0C82"/>
    <w:rsid w:val="008C6C30"/>
    <w:rsid w:val="009131C0"/>
    <w:rsid w:val="009161E0"/>
    <w:rsid w:val="009224A2"/>
    <w:rsid w:val="009245F4"/>
    <w:rsid w:val="009266B8"/>
    <w:rsid w:val="00934E96"/>
    <w:rsid w:val="00937F78"/>
    <w:rsid w:val="009431DA"/>
    <w:rsid w:val="00952599"/>
    <w:rsid w:val="00952CA6"/>
    <w:rsid w:val="00960707"/>
    <w:rsid w:val="0097675D"/>
    <w:rsid w:val="00976AE1"/>
    <w:rsid w:val="00977192"/>
    <w:rsid w:val="00983644"/>
    <w:rsid w:val="009A2B30"/>
    <w:rsid w:val="009B0573"/>
    <w:rsid w:val="009B6766"/>
    <w:rsid w:val="009C2E65"/>
    <w:rsid w:val="009D1797"/>
    <w:rsid w:val="009D25A0"/>
    <w:rsid w:val="009E1DE0"/>
    <w:rsid w:val="009F3317"/>
    <w:rsid w:val="00A0584B"/>
    <w:rsid w:val="00A10580"/>
    <w:rsid w:val="00A2140B"/>
    <w:rsid w:val="00A22150"/>
    <w:rsid w:val="00A31519"/>
    <w:rsid w:val="00A42687"/>
    <w:rsid w:val="00A65A8F"/>
    <w:rsid w:val="00A6667F"/>
    <w:rsid w:val="00A66B80"/>
    <w:rsid w:val="00A673FD"/>
    <w:rsid w:val="00A753D7"/>
    <w:rsid w:val="00A823C5"/>
    <w:rsid w:val="00A9038C"/>
    <w:rsid w:val="00A94ECC"/>
    <w:rsid w:val="00AA140C"/>
    <w:rsid w:val="00AA5871"/>
    <w:rsid w:val="00AD7703"/>
    <w:rsid w:val="00AD7FE3"/>
    <w:rsid w:val="00AE441D"/>
    <w:rsid w:val="00AF0490"/>
    <w:rsid w:val="00AF32D6"/>
    <w:rsid w:val="00B1248B"/>
    <w:rsid w:val="00B26EBD"/>
    <w:rsid w:val="00B30F97"/>
    <w:rsid w:val="00B54568"/>
    <w:rsid w:val="00B555EF"/>
    <w:rsid w:val="00B60D90"/>
    <w:rsid w:val="00B625E2"/>
    <w:rsid w:val="00B63268"/>
    <w:rsid w:val="00B808AE"/>
    <w:rsid w:val="00B85BF0"/>
    <w:rsid w:val="00BA6BB9"/>
    <w:rsid w:val="00BB6972"/>
    <w:rsid w:val="00BD47ED"/>
    <w:rsid w:val="00BE5465"/>
    <w:rsid w:val="00C021AC"/>
    <w:rsid w:val="00C053C0"/>
    <w:rsid w:val="00C12D53"/>
    <w:rsid w:val="00C15810"/>
    <w:rsid w:val="00C16A9A"/>
    <w:rsid w:val="00C2057A"/>
    <w:rsid w:val="00C35730"/>
    <w:rsid w:val="00C44659"/>
    <w:rsid w:val="00C46B58"/>
    <w:rsid w:val="00C500D9"/>
    <w:rsid w:val="00C51BF2"/>
    <w:rsid w:val="00C56DCF"/>
    <w:rsid w:val="00C61253"/>
    <w:rsid w:val="00C74FE9"/>
    <w:rsid w:val="00C753F2"/>
    <w:rsid w:val="00C76E34"/>
    <w:rsid w:val="00C842AE"/>
    <w:rsid w:val="00CB0C26"/>
    <w:rsid w:val="00CB5A95"/>
    <w:rsid w:val="00CD0430"/>
    <w:rsid w:val="00CF20C8"/>
    <w:rsid w:val="00D03227"/>
    <w:rsid w:val="00D05038"/>
    <w:rsid w:val="00D06AEE"/>
    <w:rsid w:val="00D16748"/>
    <w:rsid w:val="00D20500"/>
    <w:rsid w:val="00D24088"/>
    <w:rsid w:val="00D306DA"/>
    <w:rsid w:val="00D32A61"/>
    <w:rsid w:val="00D366D4"/>
    <w:rsid w:val="00D43E54"/>
    <w:rsid w:val="00D5119A"/>
    <w:rsid w:val="00D52FFD"/>
    <w:rsid w:val="00D53CE3"/>
    <w:rsid w:val="00D65F81"/>
    <w:rsid w:val="00D82A7D"/>
    <w:rsid w:val="00DA058D"/>
    <w:rsid w:val="00DA1E09"/>
    <w:rsid w:val="00DA2268"/>
    <w:rsid w:val="00DA2B0F"/>
    <w:rsid w:val="00DB29C8"/>
    <w:rsid w:val="00DD49E6"/>
    <w:rsid w:val="00DD7ADA"/>
    <w:rsid w:val="00DE3880"/>
    <w:rsid w:val="00DF5ADF"/>
    <w:rsid w:val="00DF7CDD"/>
    <w:rsid w:val="00E0008D"/>
    <w:rsid w:val="00E057B7"/>
    <w:rsid w:val="00E05BEC"/>
    <w:rsid w:val="00E17ED8"/>
    <w:rsid w:val="00E20735"/>
    <w:rsid w:val="00E709CD"/>
    <w:rsid w:val="00E84244"/>
    <w:rsid w:val="00E85636"/>
    <w:rsid w:val="00E8639A"/>
    <w:rsid w:val="00E87F34"/>
    <w:rsid w:val="00E92B0A"/>
    <w:rsid w:val="00E95B28"/>
    <w:rsid w:val="00EB1BC9"/>
    <w:rsid w:val="00EB6125"/>
    <w:rsid w:val="00EC21FC"/>
    <w:rsid w:val="00EC2C53"/>
    <w:rsid w:val="00EC6BE1"/>
    <w:rsid w:val="00EC710D"/>
    <w:rsid w:val="00ED55EE"/>
    <w:rsid w:val="00EE0141"/>
    <w:rsid w:val="00EE09CF"/>
    <w:rsid w:val="00EF4923"/>
    <w:rsid w:val="00EF4A71"/>
    <w:rsid w:val="00F06AE1"/>
    <w:rsid w:val="00F06D07"/>
    <w:rsid w:val="00F405F9"/>
    <w:rsid w:val="00F41A71"/>
    <w:rsid w:val="00F41C7A"/>
    <w:rsid w:val="00F504C7"/>
    <w:rsid w:val="00F71EBF"/>
    <w:rsid w:val="00FA6617"/>
    <w:rsid w:val="00FC49E3"/>
    <w:rsid w:val="00FD0987"/>
    <w:rsid w:val="00FD164B"/>
    <w:rsid w:val="00FE430A"/>
    <w:rsid w:val="00FF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B0F"/>
    <w:rPr>
      <w:color w:val="0000FF"/>
      <w:u w:val="single"/>
    </w:rPr>
  </w:style>
  <w:style w:type="paragraph" w:customStyle="1" w:styleId="ConsPlusNormal">
    <w:name w:val="ConsPlusNormal"/>
    <w:rsid w:val="00BA6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7C64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B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419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544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2022-04-27T12:27:00Z</dcterms:created>
  <dcterms:modified xsi:type="dcterms:W3CDTF">2022-04-29T06:40:00Z</dcterms:modified>
</cp:coreProperties>
</file>